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C56C" w14:textId="77777777"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3F938D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14:paraId="510C87D3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14:paraId="68C39060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14:paraId="3186B434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14:paraId="17BBF600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14:paraId="20D91FF0" w14:textId="1F309C6B"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872B6D">
        <w:rPr>
          <w:rFonts w:ascii="Times New Roman" w:hAnsi="Times New Roman" w:cs="Times New Roman"/>
          <w:sz w:val="24"/>
          <w:szCs w:val="24"/>
        </w:rPr>
        <w:t xml:space="preserve">January </w:t>
      </w:r>
      <w:r w:rsidR="00A97677">
        <w:rPr>
          <w:rFonts w:ascii="Times New Roman" w:hAnsi="Times New Roman" w:cs="Times New Roman"/>
          <w:sz w:val="24"/>
          <w:szCs w:val="24"/>
        </w:rPr>
        <w:t>2</w:t>
      </w:r>
      <w:r w:rsidR="004F7E60">
        <w:rPr>
          <w:rFonts w:ascii="Times New Roman" w:hAnsi="Times New Roman" w:cs="Times New Roman"/>
          <w:sz w:val="24"/>
          <w:szCs w:val="24"/>
        </w:rPr>
        <w:t>2</w:t>
      </w:r>
      <w:r w:rsidR="00A97677">
        <w:rPr>
          <w:rFonts w:ascii="Times New Roman" w:hAnsi="Times New Roman" w:cs="Times New Roman"/>
          <w:sz w:val="24"/>
          <w:szCs w:val="24"/>
        </w:rPr>
        <w:t>, 20</w:t>
      </w:r>
      <w:r w:rsidR="0035063C">
        <w:rPr>
          <w:rFonts w:ascii="Times New Roman" w:hAnsi="Times New Roman" w:cs="Times New Roman"/>
          <w:sz w:val="24"/>
          <w:szCs w:val="24"/>
        </w:rPr>
        <w:t>2</w:t>
      </w:r>
      <w:r w:rsidR="004F7E60">
        <w:rPr>
          <w:rFonts w:ascii="Times New Roman" w:hAnsi="Times New Roman" w:cs="Times New Roman"/>
          <w:sz w:val="24"/>
          <w:szCs w:val="24"/>
        </w:rPr>
        <w:t>4</w:t>
      </w:r>
    </w:p>
    <w:p w14:paraId="44AB0E08" w14:textId="77777777" w:rsidR="009A6749" w:rsidRPr="005929E9" w:rsidRDefault="00B15E60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1462C8F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285A1E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3160798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14:paraId="1F2E0BC4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8624DC" w14:textId="0B1ECAAD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A976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E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0B6EC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506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E60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32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166F64">
        <w:rPr>
          <w:rFonts w:ascii="Times New Roman" w:hAnsi="Times New Roman" w:cs="Times New Roman"/>
          <w:sz w:val="24"/>
          <w:szCs w:val="24"/>
        </w:rPr>
        <w:t xml:space="preserve">at the </w:t>
      </w:r>
      <w:r w:rsidR="0026201E">
        <w:rPr>
          <w:rFonts w:ascii="Times New Roman" w:hAnsi="Times New Roman" w:cs="Times New Roman"/>
          <w:sz w:val="24"/>
          <w:szCs w:val="24"/>
        </w:rPr>
        <w:t>OISD Administ</w:t>
      </w:r>
      <w:r w:rsidR="00166F64">
        <w:rPr>
          <w:rFonts w:ascii="Times New Roman" w:hAnsi="Times New Roman" w:cs="Times New Roman"/>
          <w:sz w:val="24"/>
          <w:szCs w:val="24"/>
        </w:rPr>
        <w:t>ration Office located at 134 N FM 356 Onalaska Texas 77360</w:t>
      </w:r>
      <w:r w:rsidRPr="005929E9">
        <w:rPr>
          <w:rFonts w:ascii="Times New Roman" w:hAnsi="Times New Roman" w:cs="Times New Roman"/>
          <w:sz w:val="24"/>
          <w:szCs w:val="24"/>
        </w:rPr>
        <w:t>. Roll was called and the following were present:</w:t>
      </w:r>
    </w:p>
    <w:p w14:paraId="6940F0C6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B61C87F" w14:textId="77777777"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14:paraId="6DD0A653" w14:textId="4AD4C3D7" w:rsidR="0035063C" w:rsidRDefault="00D54C4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35063C">
        <w:rPr>
          <w:rFonts w:ascii="Times New Roman" w:hAnsi="Times New Roman" w:cs="Times New Roman"/>
          <w:sz w:val="24"/>
          <w:szCs w:val="24"/>
        </w:rPr>
        <w:t>, President</w:t>
      </w:r>
    </w:p>
    <w:p w14:paraId="7155B7E7" w14:textId="1C240FE9" w:rsidR="006F44F4" w:rsidRDefault="003F349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Candice Davies</w:t>
      </w:r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Vice President</w:t>
      </w:r>
    </w:p>
    <w:p w14:paraId="5AFD0337" w14:textId="63158517" w:rsidR="006D057D" w:rsidRDefault="003F349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 Stolley</w:t>
      </w:r>
      <w:r w:rsidR="003D5E00">
        <w:rPr>
          <w:rFonts w:ascii="Times New Roman" w:hAnsi="Times New Roman" w:cs="Times New Roman"/>
          <w:sz w:val="24"/>
          <w:szCs w:val="24"/>
        </w:rPr>
        <w:t>, Secretary</w:t>
      </w:r>
    </w:p>
    <w:p w14:paraId="377129A7" w14:textId="5E96FFAF" w:rsidR="000B6ECF" w:rsidRDefault="003F349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</w:t>
      </w:r>
      <w:r w:rsidR="000B6ECF">
        <w:rPr>
          <w:rFonts w:ascii="Times New Roman" w:hAnsi="Times New Roman" w:cs="Times New Roman"/>
          <w:sz w:val="24"/>
          <w:szCs w:val="24"/>
        </w:rPr>
        <w:t>, Member</w:t>
      </w:r>
    </w:p>
    <w:p w14:paraId="0B57B45A" w14:textId="61EBAA52" w:rsidR="00B15E60" w:rsidRDefault="00E22B18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Karina Roberts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14:paraId="3EAE9B84" w14:textId="714208C8" w:rsidR="00B15E60" w:rsidRDefault="003F349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14:paraId="7C29CE65" w14:textId="77777777" w:rsidR="003F349A" w:rsidRPr="005929E9" w:rsidRDefault="003F349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B90E0FB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013E8B5" w14:textId="77777777"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14:paraId="66D33454" w14:textId="5EE2CB4D" w:rsidR="006F44F4" w:rsidRDefault="0035063C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 w:rsidR="000B6ECF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>John Hall, Cantu, Hardin, Montoya LLP</w:t>
      </w:r>
    </w:p>
    <w:p w14:paraId="4F8B6CC8" w14:textId="65562F02" w:rsidR="000B6ECF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Angela Foster, Business Manager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>Christian Merrit, Live Oak Financial</w:t>
      </w:r>
    </w:p>
    <w:p w14:paraId="3BFC1B7B" w14:textId="27D846FF" w:rsidR="000B6ECF" w:rsidRDefault="003D5E00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Kenneth Fraga</w:t>
      </w:r>
      <w:r w:rsidR="00AC7C21">
        <w:rPr>
          <w:rFonts w:ascii="Times New Roman" w:hAnsi="Times New Roman" w:cs="Times New Roman"/>
          <w:sz w:val="24"/>
          <w:szCs w:val="24"/>
        </w:rPr>
        <w:t>, Junior Senior High School Principal</w:t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>Chad Hill, PCAD</w:t>
      </w:r>
      <w:r w:rsidR="00AC7C21">
        <w:rPr>
          <w:rFonts w:ascii="Times New Roman" w:hAnsi="Times New Roman" w:cs="Times New Roman"/>
          <w:sz w:val="24"/>
          <w:szCs w:val="24"/>
        </w:rPr>
        <w:tab/>
      </w:r>
    </w:p>
    <w:p w14:paraId="765F14BF" w14:textId="33940D13" w:rsidR="008E2FDF" w:rsidRDefault="00A97677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Redden, </w:t>
      </w:r>
      <w:r w:rsidR="00D54C44">
        <w:rPr>
          <w:rFonts w:ascii="Times New Roman" w:hAnsi="Times New Roman" w:cs="Times New Roman"/>
          <w:sz w:val="24"/>
          <w:szCs w:val="24"/>
        </w:rPr>
        <w:t>Assistant Superintendent</w:t>
      </w:r>
      <w:r w:rsidR="003F349A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ab/>
        <w:t>Mark Strong, Goodwin, Lassiter, Strong</w:t>
      </w:r>
    </w:p>
    <w:p w14:paraId="7B954DE0" w14:textId="00CB04A0" w:rsidR="0035063C" w:rsidRDefault="0035063C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Boyce, Technology Director</w:t>
      </w:r>
      <w:r w:rsidR="003F349A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ab/>
      </w:r>
      <w:r w:rsidR="003F349A">
        <w:rPr>
          <w:rFonts w:ascii="Times New Roman" w:hAnsi="Times New Roman" w:cs="Times New Roman"/>
          <w:sz w:val="24"/>
          <w:szCs w:val="24"/>
        </w:rPr>
        <w:tab/>
        <w:t>Steve Eckert</w:t>
      </w:r>
    </w:p>
    <w:p w14:paraId="76E6E063" w14:textId="2B3C5967" w:rsidR="00E22B18" w:rsidRDefault="00E22B18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Smith, Instructional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Specalist</w:t>
      </w:r>
      <w:proofErr w:type="spellEnd"/>
    </w:p>
    <w:p w14:paraId="453E8C6D" w14:textId="741B7C7B" w:rsidR="003D5E00" w:rsidRDefault="003D5E00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Byrd, Elementary Intermediate Principal</w:t>
      </w:r>
    </w:p>
    <w:p w14:paraId="37378371" w14:textId="636DBE03" w:rsidR="003F349A" w:rsidRDefault="003F349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Tammie Heeth, SRO</w:t>
      </w:r>
    </w:p>
    <w:p w14:paraId="38ABE77C" w14:textId="0B1EC9FC" w:rsidR="00A97677" w:rsidRDefault="00A97677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Ashley </w:t>
      </w:r>
      <w:r w:rsidR="00D54C44">
        <w:rPr>
          <w:rFonts w:ascii="Times New Roman" w:hAnsi="Times New Roman" w:cs="Times New Roman"/>
          <w:sz w:val="24"/>
          <w:szCs w:val="24"/>
        </w:rPr>
        <w:t>Maichetti</w:t>
      </w:r>
      <w:r>
        <w:rPr>
          <w:rFonts w:ascii="Times New Roman" w:hAnsi="Times New Roman" w:cs="Times New Roman"/>
          <w:sz w:val="24"/>
          <w:szCs w:val="24"/>
        </w:rPr>
        <w:t>, Executive Assistant to Superintendent</w:t>
      </w:r>
    </w:p>
    <w:p w14:paraId="35DC62E1" w14:textId="77777777"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14:paraId="62CA1B9E" w14:textId="1D34E1AC"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me</w:t>
      </w:r>
      <w:r w:rsidR="00F33BBA">
        <w:rPr>
          <w:rFonts w:ascii="Times New Roman" w:hAnsi="Times New Roman" w:cs="Times New Roman"/>
          <w:sz w:val="24"/>
          <w:szCs w:val="24"/>
        </w:rPr>
        <w:t>eting was called to order at 6:0</w:t>
      </w:r>
      <w:r w:rsidR="00A97677">
        <w:rPr>
          <w:rFonts w:ascii="Times New Roman" w:hAnsi="Times New Roman" w:cs="Times New Roman"/>
          <w:sz w:val="24"/>
          <w:szCs w:val="24"/>
        </w:rPr>
        <w:t>0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</w:t>
      </w:r>
      <w:r w:rsidR="0035063C">
        <w:rPr>
          <w:rFonts w:ascii="Times New Roman" w:hAnsi="Times New Roman" w:cs="Times New Roman"/>
          <w:sz w:val="24"/>
          <w:szCs w:val="24"/>
        </w:rPr>
        <w:t xml:space="preserve">by </w:t>
      </w:r>
      <w:r w:rsidR="00D54C44">
        <w:rPr>
          <w:rFonts w:ascii="Times New Roman" w:hAnsi="Times New Roman" w:cs="Times New Roman"/>
          <w:sz w:val="24"/>
          <w:szCs w:val="24"/>
        </w:rPr>
        <w:t>Brandon Smith</w:t>
      </w:r>
      <w:r w:rsidR="007F0C67">
        <w:rPr>
          <w:rFonts w:ascii="Times New Roman" w:hAnsi="Times New Roman" w:cs="Times New Roman"/>
          <w:sz w:val="24"/>
          <w:szCs w:val="24"/>
        </w:rPr>
        <w:t>,</w:t>
      </w:r>
      <w:r w:rsidR="00A97677">
        <w:rPr>
          <w:rFonts w:ascii="Times New Roman" w:hAnsi="Times New Roman" w:cs="Times New Roman"/>
          <w:sz w:val="24"/>
          <w:szCs w:val="24"/>
        </w:rPr>
        <w:t xml:space="preserve"> </w:t>
      </w:r>
      <w:r w:rsidR="007F0C67">
        <w:rPr>
          <w:rFonts w:ascii="Times New Roman" w:hAnsi="Times New Roman" w:cs="Times New Roman"/>
          <w:sz w:val="24"/>
          <w:szCs w:val="24"/>
        </w:rPr>
        <w:t xml:space="preserve">President. </w:t>
      </w:r>
      <w:r w:rsidR="003F349A">
        <w:rPr>
          <w:rFonts w:ascii="Times New Roman" w:hAnsi="Times New Roman" w:cs="Times New Roman"/>
          <w:sz w:val="24"/>
          <w:szCs w:val="24"/>
        </w:rPr>
        <w:t xml:space="preserve">Jake Ard was not present. </w:t>
      </w:r>
    </w:p>
    <w:p w14:paraId="7E9259FB" w14:textId="77777777" w:rsidR="00AC7C21" w:rsidRPr="005929E9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F92ED5D" w14:textId="446FFE24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invocation was given by </w:t>
      </w:r>
      <w:r w:rsidR="003D5E00">
        <w:rPr>
          <w:rFonts w:ascii="Times New Roman" w:hAnsi="Times New Roman" w:cs="Times New Roman"/>
          <w:sz w:val="24"/>
          <w:szCs w:val="24"/>
        </w:rPr>
        <w:t>Dennis Hodge</w:t>
      </w:r>
      <w:r w:rsidR="008E2FDF">
        <w:rPr>
          <w:rFonts w:ascii="Times New Roman" w:hAnsi="Times New Roman" w:cs="Times New Roman"/>
          <w:sz w:val="24"/>
          <w:szCs w:val="24"/>
        </w:rPr>
        <w:t>.</w:t>
      </w:r>
    </w:p>
    <w:p w14:paraId="52A8FA4D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973CEE" w14:textId="77777777"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pledge was given in unison by everyone.</w:t>
      </w:r>
      <w:r w:rsid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951F3" w14:textId="77777777" w:rsidR="00CC1F05" w:rsidRPr="005929E9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099A8CD" w14:textId="4FA2A0CA" w:rsidR="009A674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1.</w:t>
      </w:r>
      <w:r w:rsidRPr="005929E9">
        <w:rPr>
          <w:rFonts w:ascii="Times New Roman" w:hAnsi="Times New Roman" w:cs="Times New Roman"/>
          <w:sz w:val="24"/>
          <w:szCs w:val="24"/>
        </w:rPr>
        <w:tab/>
        <w:t xml:space="preserve">Motion was made </w:t>
      </w:r>
      <w:r w:rsidR="0053492E">
        <w:rPr>
          <w:rFonts w:ascii="Times New Roman" w:hAnsi="Times New Roman" w:cs="Times New Roman"/>
          <w:sz w:val="24"/>
          <w:szCs w:val="24"/>
        </w:rPr>
        <w:t xml:space="preserve">by </w:t>
      </w:r>
      <w:r w:rsidR="00E22B18">
        <w:rPr>
          <w:rFonts w:ascii="Times New Roman" w:hAnsi="Times New Roman" w:cs="Times New Roman"/>
          <w:sz w:val="24"/>
          <w:szCs w:val="24"/>
        </w:rPr>
        <w:t>Candice Davies</w:t>
      </w:r>
      <w:r w:rsidRPr="005929E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F349A">
        <w:rPr>
          <w:rFonts w:ascii="Times New Roman" w:hAnsi="Times New Roman" w:cs="Times New Roman"/>
          <w:sz w:val="24"/>
          <w:szCs w:val="24"/>
        </w:rPr>
        <w:t>Kimber Stolley</w:t>
      </w:r>
      <w:r w:rsidR="00872B6D">
        <w:rPr>
          <w:rFonts w:ascii="Times New Roman" w:hAnsi="Times New Roman" w:cs="Times New Roman"/>
          <w:sz w:val="24"/>
          <w:szCs w:val="24"/>
        </w:rPr>
        <w:t xml:space="preserve"> t</w:t>
      </w:r>
      <w:r w:rsidRPr="005929E9">
        <w:rPr>
          <w:rFonts w:ascii="Times New Roman" w:hAnsi="Times New Roman" w:cs="Times New Roman"/>
          <w:sz w:val="24"/>
          <w:szCs w:val="24"/>
        </w:rPr>
        <w:t xml:space="preserve">o adopt the </w:t>
      </w:r>
      <w:proofErr w:type="gramStart"/>
      <w:r w:rsidRPr="005929E9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5929E9">
        <w:rPr>
          <w:rFonts w:ascii="Times New Roman" w:hAnsi="Times New Roman" w:cs="Times New Roman"/>
          <w:sz w:val="24"/>
          <w:szCs w:val="24"/>
        </w:rPr>
        <w:t>, as presented.  Motion</w:t>
      </w:r>
      <w:r w:rsidR="002A64B4">
        <w:rPr>
          <w:rFonts w:ascii="Times New Roman" w:hAnsi="Times New Roman" w:cs="Times New Roman"/>
          <w:sz w:val="24"/>
          <w:szCs w:val="24"/>
        </w:rPr>
        <w:t xml:space="preserve"> carried </w:t>
      </w:r>
      <w:r w:rsidR="00E22B18">
        <w:rPr>
          <w:rFonts w:ascii="Times New Roman" w:hAnsi="Times New Roman" w:cs="Times New Roman"/>
          <w:sz w:val="24"/>
          <w:szCs w:val="24"/>
        </w:rPr>
        <w:t xml:space="preserve">6 </w:t>
      </w:r>
      <w:r w:rsidRPr="005929E9">
        <w:rPr>
          <w:rFonts w:ascii="Times New Roman" w:hAnsi="Times New Roman" w:cs="Times New Roman"/>
          <w:sz w:val="24"/>
          <w:szCs w:val="24"/>
        </w:rPr>
        <w:t>for, 0 against.</w:t>
      </w:r>
    </w:p>
    <w:p w14:paraId="61ED8BEC" w14:textId="77777777" w:rsidR="00AC7C21" w:rsidRDefault="00AC7C21" w:rsidP="00AC7C21">
      <w:pPr>
        <w:pStyle w:val="BodyTextIndent3"/>
        <w:outlineLvl w:val="0"/>
      </w:pPr>
    </w:p>
    <w:p w14:paraId="5815003D" w14:textId="123EAA21" w:rsidR="003F349A" w:rsidRDefault="00CC1F05" w:rsidP="007F77C9">
      <w:pPr>
        <w:pStyle w:val="BodyTextIndent3"/>
        <w:outlineLvl w:val="0"/>
      </w:pPr>
      <w:r>
        <w:t>2</w:t>
      </w:r>
      <w:r w:rsidR="007F77C9">
        <w:t xml:space="preserve">. </w:t>
      </w:r>
      <w:r w:rsidR="007F77C9">
        <w:tab/>
      </w:r>
      <w:r w:rsidR="003F349A">
        <w:t xml:space="preserve">Presentation from Chad Hill, Chief Appraiser with the Polk County Appraisal District. </w:t>
      </w:r>
    </w:p>
    <w:p w14:paraId="7A2E63BF" w14:textId="77777777" w:rsidR="003F349A" w:rsidRDefault="003F349A" w:rsidP="007F77C9">
      <w:pPr>
        <w:pStyle w:val="BodyTextIndent3"/>
        <w:outlineLvl w:val="0"/>
      </w:pPr>
    </w:p>
    <w:p w14:paraId="304AFD05" w14:textId="317D4586" w:rsidR="003F349A" w:rsidRDefault="003F349A" w:rsidP="007F77C9">
      <w:pPr>
        <w:pStyle w:val="BodyTextIndent3"/>
        <w:outlineLvl w:val="0"/>
      </w:pPr>
      <w:r>
        <w:t>3.</w:t>
      </w:r>
      <w:r>
        <w:tab/>
        <w:t xml:space="preserve">Presentation on Bond Capacity from Christian Merritt of Live Oak Financial. </w:t>
      </w:r>
    </w:p>
    <w:p w14:paraId="299DDB2D" w14:textId="77777777" w:rsidR="003F349A" w:rsidRDefault="003F349A" w:rsidP="007F77C9">
      <w:pPr>
        <w:pStyle w:val="BodyTextIndent3"/>
        <w:outlineLvl w:val="0"/>
      </w:pPr>
    </w:p>
    <w:p w14:paraId="71128B47" w14:textId="57AFFB37" w:rsidR="003F349A" w:rsidRDefault="003F349A" w:rsidP="007F77C9">
      <w:pPr>
        <w:pStyle w:val="BodyTextIndent3"/>
        <w:outlineLvl w:val="0"/>
      </w:pPr>
      <w:r>
        <w:t>4.</w:t>
      </w:r>
      <w:r>
        <w:tab/>
        <w:t xml:space="preserve">Presentation from Mark Strong of Goodwin Lassiter and Strong. </w:t>
      </w:r>
    </w:p>
    <w:p w14:paraId="21F38756" w14:textId="77777777" w:rsidR="003F349A" w:rsidRDefault="003F349A" w:rsidP="007F77C9">
      <w:pPr>
        <w:pStyle w:val="BodyTextIndent3"/>
        <w:outlineLvl w:val="0"/>
      </w:pPr>
    </w:p>
    <w:p w14:paraId="6F0779F0" w14:textId="53A67BCA" w:rsidR="003F349A" w:rsidRDefault="003F349A" w:rsidP="007F77C9">
      <w:pPr>
        <w:pStyle w:val="BodyTextIndent3"/>
        <w:outlineLvl w:val="0"/>
      </w:pPr>
      <w:r>
        <w:t>5.</w:t>
      </w:r>
      <w:r>
        <w:tab/>
        <w:t xml:space="preserve">Presentation from Anthony Roberts, Superintendent of Onalaska ISD regarding Future of the District. </w:t>
      </w:r>
    </w:p>
    <w:p w14:paraId="3FBC05E4" w14:textId="77777777" w:rsidR="003F349A" w:rsidRDefault="003F349A" w:rsidP="007F77C9">
      <w:pPr>
        <w:pStyle w:val="BodyTextIndent3"/>
        <w:outlineLvl w:val="0"/>
      </w:pPr>
    </w:p>
    <w:p w14:paraId="711DD990" w14:textId="7F6E483C" w:rsidR="009A6749" w:rsidRPr="005929E9" w:rsidRDefault="003F349A" w:rsidP="007F77C9">
      <w:pPr>
        <w:pStyle w:val="BodyTextIndent3"/>
        <w:outlineLvl w:val="0"/>
      </w:pPr>
      <w:r>
        <w:lastRenderedPageBreak/>
        <w:t>6.</w:t>
      </w:r>
      <w:r>
        <w:tab/>
      </w:r>
      <w:r w:rsidR="007F77C9">
        <w:t xml:space="preserve">Motion was made </w:t>
      </w:r>
      <w:r w:rsidR="00384EE5">
        <w:t xml:space="preserve">by </w:t>
      </w:r>
      <w:r>
        <w:t>Dennis Hodge</w:t>
      </w:r>
      <w:r w:rsidR="007F77C9">
        <w:t xml:space="preserve">, seconded </w:t>
      </w:r>
      <w:r w:rsidR="00CC1F05">
        <w:t xml:space="preserve">by </w:t>
      </w:r>
      <w:r>
        <w:t>Karina Roberts</w:t>
      </w:r>
      <w:r w:rsidR="009A6749" w:rsidRPr="005929E9">
        <w:t xml:space="preserve">, to approve the </w:t>
      </w:r>
      <w:r w:rsidR="000B6ECF">
        <w:t>minutes of the previous Regular Meeting</w:t>
      </w:r>
      <w:r w:rsidR="009A6749" w:rsidRPr="005929E9">
        <w:t xml:space="preserve"> </w:t>
      </w:r>
      <w:r w:rsidR="00CC1F05">
        <w:t xml:space="preserve">November </w:t>
      </w:r>
      <w:proofErr w:type="gramStart"/>
      <w:r w:rsidR="003D5E00">
        <w:t>2</w:t>
      </w:r>
      <w:r>
        <w:t>7</w:t>
      </w:r>
      <w:r w:rsidR="0053492E">
        <w:t xml:space="preserve">, </w:t>
      </w:r>
      <w:r w:rsidR="00C10443">
        <w:t xml:space="preserve"> 20</w:t>
      </w:r>
      <w:r w:rsidR="0053492E">
        <w:t>2</w:t>
      </w:r>
      <w:r>
        <w:t>4</w:t>
      </w:r>
      <w:proofErr w:type="gramEnd"/>
      <w:r w:rsidR="0053492E">
        <w:t>.</w:t>
      </w:r>
      <w:r w:rsidR="008E2FDF">
        <w:t xml:space="preserve"> </w:t>
      </w:r>
      <w:r w:rsidR="002A64B4">
        <w:t xml:space="preserve">Motion carried </w:t>
      </w:r>
      <w:r w:rsidR="00E22B18">
        <w:t>6</w:t>
      </w:r>
      <w:r w:rsidR="009A6749" w:rsidRPr="005929E9">
        <w:t xml:space="preserve"> for, 0 against.</w:t>
      </w:r>
    </w:p>
    <w:p w14:paraId="21305AAE" w14:textId="77777777" w:rsidR="009A6749" w:rsidRPr="005929E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5C6D309" w14:textId="051C0241" w:rsidR="00817E2C" w:rsidRDefault="003F349A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6749" w:rsidRPr="005929E9">
        <w:rPr>
          <w:rFonts w:ascii="Times New Roman" w:hAnsi="Times New Roman" w:cs="Times New Roman"/>
          <w:sz w:val="24"/>
          <w:szCs w:val="24"/>
        </w:rPr>
        <w:t>.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Steve Eckert spoke in open forum regarding a request to educate voters on the bond election, a request to solicit feedback from the community regarding </w:t>
      </w:r>
      <w:proofErr w:type="gramStart"/>
      <w:r>
        <w:rPr>
          <w:rFonts w:ascii="Times New Roman" w:hAnsi="Times New Roman" w:cs="Times New Roman"/>
          <w:sz w:val="24"/>
          <w:szCs w:val="24"/>
        </w:rPr>
        <w:t>four 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instructional week and discussion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resolution. </w:t>
      </w:r>
    </w:p>
    <w:p w14:paraId="579ACCEC" w14:textId="77777777" w:rsidR="00817E2C" w:rsidRDefault="00817E2C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B44C9A" w14:textId="21FF9927" w:rsidR="007A50FC" w:rsidRPr="007A50FC" w:rsidRDefault="003F349A" w:rsidP="00F33BB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50F9">
        <w:rPr>
          <w:rFonts w:ascii="Times New Roman" w:hAnsi="Times New Roman" w:cs="Times New Roman"/>
          <w:sz w:val="24"/>
          <w:szCs w:val="24"/>
        </w:rPr>
        <w:t>.</w:t>
      </w:r>
      <w:r w:rsidR="001250F9">
        <w:rPr>
          <w:rFonts w:ascii="Times New Roman" w:hAnsi="Times New Roman" w:cs="Times New Roman"/>
          <w:sz w:val="24"/>
          <w:szCs w:val="24"/>
        </w:rPr>
        <w:tab/>
      </w:r>
      <w:r w:rsidR="00E22B18">
        <w:rPr>
          <w:rFonts w:ascii="Times New Roman" w:hAnsi="Times New Roman" w:cs="Times New Roman"/>
          <w:sz w:val="24"/>
          <w:szCs w:val="24"/>
        </w:rPr>
        <w:t>Laura Redden, Assistant Superintendent</w:t>
      </w:r>
      <w:r w:rsidR="008E443B">
        <w:rPr>
          <w:rFonts w:ascii="Times New Roman" w:hAnsi="Times New Roman" w:cs="Times New Roman"/>
          <w:sz w:val="24"/>
          <w:szCs w:val="24"/>
        </w:rPr>
        <w:t>,</w:t>
      </w:r>
      <w:r w:rsidR="00E22B18">
        <w:rPr>
          <w:rFonts w:ascii="Times New Roman" w:hAnsi="Times New Roman" w:cs="Times New Roman"/>
          <w:sz w:val="24"/>
          <w:szCs w:val="24"/>
        </w:rPr>
        <w:t xml:space="preserve"> </w:t>
      </w:r>
      <w:r w:rsidR="003D5E00">
        <w:rPr>
          <w:rFonts w:ascii="Times New Roman" w:hAnsi="Times New Roman" w:cs="Times New Roman"/>
          <w:sz w:val="24"/>
          <w:szCs w:val="24"/>
        </w:rPr>
        <w:t>had no report</w:t>
      </w:r>
      <w:r w:rsidR="00FB765A">
        <w:rPr>
          <w:rFonts w:ascii="Times New Roman" w:hAnsi="Times New Roman" w:cs="Times New Roman"/>
          <w:sz w:val="24"/>
          <w:szCs w:val="24"/>
        </w:rPr>
        <w:t>.</w:t>
      </w:r>
    </w:p>
    <w:p w14:paraId="67EBAC19" w14:textId="77777777" w:rsidR="00815376" w:rsidRPr="007A50FC" w:rsidRDefault="00815376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363A76" w14:textId="277A04C6" w:rsidR="007E01C1" w:rsidRDefault="003D5E00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Kenneth Fraga</w:t>
      </w:r>
      <w:r w:rsidR="00815376">
        <w:rPr>
          <w:rFonts w:ascii="Times New Roman" w:hAnsi="Times New Roman" w:cs="Times New Roman"/>
          <w:sz w:val="24"/>
          <w:szCs w:val="24"/>
        </w:rPr>
        <w:t xml:space="preserve">, 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Principal at the Onalaska Junior-Senior High School, </w:t>
      </w:r>
      <w:r w:rsidR="00815376">
        <w:rPr>
          <w:rFonts w:ascii="Times New Roman" w:hAnsi="Times New Roman" w:cs="Times New Roman"/>
          <w:sz w:val="24"/>
          <w:szCs w:val="24"/>
        </w:rPr>
        <w:t xml:space="preserve">reported </w:t>
      </w:r>
      <w:r w:rsidR="008E443B">
        <w:rPr>
          <w:rFonts w:ascii="Times New Roman" w:hAnsi="Times New Roman" w:cs="Times New Roman"/>
          <w:sz w:val="24"/>
          <w:szCs w:val="24"/>
        </w:rPr>
        <w:t xml:space="preserve">on campus specific events, </w:t>
      </w:r>
    </w:p>
    <w:p w14:paraId="0F15F247" w14:textId="49FDD63E" w:rsidR="003D5E00" w:rsidRDefault="003D5E00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Crystal Byrd,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Onalaska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/Intermediate School, reported on campus specific events. </w:t>
      </w:r>
    </w:p>
    <w:p w14:paraId="449E7165" w14:textId="1FDE88A3" w:rsidR="00F13DA1" w:rsidRDefault="002B607A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384EE5">
        <w:rPr>
          <w:rFonts w:ascii="Times New Roman" w:hAnsi="Times New Roman" w:cs="Times New Roman"/>
          <w:sz w:val="24"/>
          <w:szCs w:val="24"/>
        </w:rPr>
        <w:t>nthony Roberts</w:t>
      </w:r>
      <w:r w:rsidR="00B617A8">
        <w:rPr>
          <w:rFonts w:ascii="Times New Roman" w:hAnsi="Times New Roman" w:cs="Times New Roman"/>
          <w:sz w:val="24"/>
          <w:szCs w:val="24"/>
        </w:rPr>
        <w:t xml:space="preserve">, Superintendent, reported </w:t>
      </w:r>
      <w:r w:rsidR="008E443B">
        <w:rPr>
          <w:rFonts w:ascii="Times New Roman" w:hAnsi="Times New Roman" w:cs="Times New Roman"/>
          <w:sz w:val="24"/>
          <w:szCs w:val="24"/>
        </w:rPr>
        <w:t>on enrollment and</w:t>
      </w:r>
      <w:r w:rsidR="00A97677">
        <w:rPr>
          <w:rFonts w:ascii="Times New Roman" w:hAnsi="Times New Roman" w:cs="Times New Roman"/>
          <w:sz w:val="24"/>
          <w:szCs w:val="24"/>
        </w:rPr>
        <w:t xml:space="preserve"> </w:t>
      </w:r>
      <w:r w:rsidR="00384EE5">
        <w:rPr>
          <w:rFonts w:ascii="Times New Roman" w:hAnsi="Times New Roman" w:cs="Times New Roman"/>
          <w:sz w:val="24"/>
          <w:szCs w:val="24"/>
        </w:rPr>
        <w:t xml:space="preserve">attendance, provided an </w:t>
      </w:r>
      <w:r w:rsidR="003162B2">
        <w:rPr>
          <w:rFonts w:ascii="Times New Roman" w:hAnsi="Times New Roman" w:cs="Times New Roman"/>
          <w:sz w:val="24"/>
          <w:szCs w:val="24"/>
        </w:rPr>
        <w:t>election</w:t>
      </w:r>
      <w:r w:rsidR="00384EE5">
        <w:rPr>
          <w:rFonts w:ascii="Times New Roman" w:hAnsi="Times New Roman" w:cs="Times New Roman"/>
          <w:sz w:val="24"/>
          <w:szCs w:val="24"/>
        </w:rPr>
        <w:t xml:space="preserve"> calendar </w:t>
      </w:r>
      <w:r w:rsidR="00FB765A">
        <w:rPr>
          <w:rFonts w:ascii="Times New Roman" w:hAnsi="Times New Roman" w:cs="Times New Roman"/>
          <w:sz w:val="24"/>
          <w:szCs w:val="24"/>
        </w:rPr>
        <w:t xml:space="preserve">and shared Appraisal District election results. </w:t>
      </w:r>
    </w:p>
    <w:p w14:paraId="0D70F9CD" w14:textId="77777777" w:rsidR="007932CF" w:rsidRDefault="007932CF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2BD33D" w14:textId="77777777" w:rsidR="00F30CF7" w:rsidRDefault="00F30CF7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14:paraId="2653939E" w14:textId="77777777" w:rsidR="00CD36E6" w:rsidRDefault="0074545D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52E0AC" w14:textId="44D20576" w:rsidR="0069135B" w:rsidRPr="00B92905" w:rsidRDefault="00FB765A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69F8">
        <w:rPr>
          <w:rFonts w:ascii="Times New Roman" w:hAnsi="Times New Roman" w:cs="Times New Roman"/>
          <w:sz w:val="24"/>
          <w:szCs w:val="24"/>
        </w:rPr>
        <w:t>.</w:t>
      </w:r>
      <w:r w:rsidR="003269F8">
        <w:rPr>
          <w:rFonts w:ascii="Times New Roman" w:hAnsi="Times New Roman" w:cs="Times New Roman"/>
          <w:sz w:val="24"/>
          <w:szCs w:val="24"/>
        </w:rPr>
        <w:tab/>
      </w:r>
      <w:r w:rsidR="0011333A">
        <w:rPr>
          <w:rFonts w:ascii="Times New Roman" w:hAnsi="Times New Roman" w:cs="Times New Roman"/>
          <w:sz w:val="24"/>
          <w:szCs w:val="24"/>
        </w:rPr>
        <w:t xml:space="preserve"> 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2B607A">
        <w:rPr>
          <w:rFonts w:ascii="Times New Roman" w:hAnsi="Times New Roman" w:cs="Times New Roman"/>
          <w:sz w:val="24"/>
          <w:szCs w:val="24"/>
        </w:rPr>
        <w:t>Ted Wiggins</w:t>
      </w:r>
      <w:r w:rsidR="00872B6D">
        <w:rPr>
          <w:rFonts w:ascii="Times New Roman" w:hAnsi="Times New Roman" w:cs="Times New Roman"/>
          <w:sz w:val="24"/>
          <w:szCs w:val="24"/>
        </w:rPr>
        <w:t>,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 </w:t>
      </w:r>
      <w:r w:rsidR="0069135B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3D5E00">
        <w:rPr>
          <w:rFonts w:ascii="Times New Roman" w:hAnsi="Times New Roman" w:cs="Times New Roman"/>
          <w:sz w:val="24"/>
          <w:szCs w:val="24"/>
        </w:rPr>
        <w:t>Dennis Hodge</w:t>
      </w:r>
      <w:r w:rsidR="007932CF">
        <w:rPr>
          <w:rFonts w:ascii="Times New Roman" w:hAnsi="Times New Roman" w:cs="Times New Roman"/>
          <w:sz w:val="24"/>
          <w:szCs w:val="24"/>
        </w:rPr>
        <w:t xml:space="preserve"> to approve the consent i</w:t>
      </w:r>
      <w:r w:rsidR="0069135B">
        <w:rPr>
          <w:rFonts w:ascii="Times New Roman" w:hAnsi="Times New Roman" w:cs="Times New Roman"/>
          <w:sz w:val="24"/>
          <w:szCs w:val="24"/>
        </w:rPr>
        <w:t>tems as presented:</w:t>
      </w:r>
    </w:p>
    <w:p w14:paraId="5982233D" w14:textId="77777777" w:rsidR="0069135B" w:rsidRDefault="0069135B" w:rsidP="0069135B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14:paraId="344E1366" w14:textId="6058232B" w:rsidR="00384EE5" w:rsidRDefault="00E90C40" w:rsidP="0069135B">
      <w:pPr>
        <w:pStyle w:val="BodyTextIndent3"/>
        <w:outlineLvl w:val="0"/>
      </w:pPr>
      <w:r>
        <w:tab/>
      </w:r>
      <w:r>
        <w:tab/>
        <w:t>b.</w:t>
      </w:r>
      <w:r w:rsidR="0069135B">
        <w:tab/>
      </w:r>
      <w:r w:rsidR="00FB765A">
        <w:t>N/A Budget Amendments</w:t>
      </w:r>
    </w:p>
    <w:p w14:paraId="546FC329" w14:textId="02E6AAB7" w:rsidR="002B607A" w:rsidRDefault="002B607A" w:rsidP="0069135B">
      <w:pPr>
        <w:pStyle w:val="BodyTextIndent3"/>
        <w:outlineLvl w:val="0"/>
      </w:pPr>
      <w:r>
        <w:tab/>
      </w:r>
      <w:r>
        <w:tab/>
        <w:t xml:space="preserve">c. </w:t>
      </w:r>
      <w:r>
        <w:tab/>
        <w:t>Quarterly Investment Report</w:t>
      </w:r>
    </w:p>
    <w:p w14:paraId="3C25BE8E" w14:textId="6D7B8C14" w:rsidR="002B607A" w:rsidRDefault="002B607A" w:rsidP="0069135B">
      <w:pPr>
        <w:pStyle w:val="BodyTextIndent3"/>
        <w:outlineLvl w:val="0"/>
      </w:pPr>
      <w:r>
        <w:tab/>
        <w:t xml:space="preserve">Motion carried 6 for, 0 against. </w:t>
      </w:r>
    </w:p>
    <w:p w14:paraId="3040B5F6" w14:textId="3A94A8C7" w:rsidR="0069135B" w:rsidRDefault="00384EE5" w:rsidP="0069135B">
      <w:pPr>
        <w:pStyle w:val="BodyTextIndent3"/>
        <w:outlineLvl w:val="0"/>
      </w:pPr>
      <w:r>
        <w:tab/>
      </w:r>
      <w:r>
        <w:tab/>
      </w:r>
      <w:r>
        <w:tab/>
      </w:r>
    </w:p>
    <w:p w14:paraId="22080139" w14:textId="6F6A8A67" w:rsidR="00C2455E" w:rsidRDefault="00FB765A" w:rsidP="002B607A">
      <w:pPr>
        <w:pStyle w:val="Heading1"/>
        <w:ind w:left="720" w:hanging="720"/>
      </w:pPr>
      <w:r>
        <w:t>10</w:t>
      </w:r>
      <w:r w:rsidR="00A97677">
        <w:t>.</w:t>
      </w:r>
      <w:r w:rsidR="00A97677">
        <w:tab/>
      </w:r>
      <w:r w:rsidR="00C2455E">
        <w:t xml:space="preserve">Motion was made by Dennis Hodge, seconded by Ted Wiggins to approve an interlocal agreement between Onalaska ISD and the City of Onalaska to conduct a Joint Election for May 4, </w:t>
      </w:r>
      <w:proofErr w:type="gramStart"/>
      <w:r w:rsidR="00C2455E">
        <w:t>2024</w:t>
      </w:r>
      <w:proofErr w:type="gramEnd"/>
      <w:r w:rsidR="00C2455E">
        <w:t xml:space="preserve"> in the event that both parties hold an election. Motion carried 6 for, 0 against. </w:t>
      </w:r>
    </w:p>
    <w:p w14:paraId="7C01C958" w14:textId="77777777" w:rsidR="00C2455E" w:rsidRDefault="00C2455E" w:rsidP="002B607A">
      <w:pPr>
        <w:pStyle w:val="Heading1"/>
        <w:ind w:left="720" w:hanging="720"/>
      </w:pPr>
    </w:p>
    <w:p w14:paraId="61D15789" w14:textId="685AC7CE" w:rsidR="00A97677" w:rsidRDefault="00C2455E" w:rsidP="002B607A">
      <w:pPr>
        <w:pStyle w:val="Heading1"/>
        <w:ind w:left="720" w:hanging="720"/>
      </w:pPr>
      <w:r>
        <w:t>11.</w:t>
      </w:r>
      <w:r>
        <w:tab/>
      </w:r>
      <w:r w:rsidR="00384EE5">
        <w:t xml:space="preserve">Motion was made by </w:t>
      </w:r>
      <w:r>
        <w:t>Candice Davies</w:t>
      </w:r>
      <w:r w:rsidR="00384EE5">
        <w:t xml:space="preserve">, seconded by </w:t>
      </w:r>
      <w:r w:rsidR="00FB765A">
        <w:t>Kimber Stolley</w:t>
      </w:r>
      <w:r w:rsidR="00384EE5">
        <w:t xml:space="preserve"> to </w:t>
      </w:r>
      <w:r w:rsidR="003D5E00">
        <w:t xml:space="preserve">approve a Notice and Order of Election for a Regular Election for position number </w:t>
      </w:r>
      <w:r w:rsidR="00FB765A">
        <w:t xml:space="preserve">three, </w:t>
      </w:r>
      <w:r w:rsidR="003D5E00">
        <w:t xml:space="preserve">currently </w:t>
      </w:r>
      <w:r w:rsidR="00FB765A">
        <w:t>held by Karina Roberts</w:t>
      </w:r>
      <w:r w:rsidR="003D5E00">
        <w:t xml:space="preserve"> and position number s</w:t>
      </w:r>
      <w:r w:rsidR="00FB765A">
        <w:t>ix</w:t>
      </w:r>
      <w:r w:rsidR="003D5E00">
        <w:t xml:space="preserve">, currently held by </w:t>
      </w:r>
      <w:r>
        <w:t>Kimber Stolley</w:t>
      </w:r>
      <w:r w:rsidR="003D5E00">
        <w:t xml:space="preserve"> to be conducted on May </w:t>
      </w:r>
      <w:r>
        <w:t>4</w:t>
      </w:r>
      <w:r w:rsidR="003D5E00">
        <w:t>, 202</w:t>
      </w:r>
      <w:r>
        <w:t>4</w:t>
      </w:r>
      <w:r w:rsidR="003D5E00">
        <w:t xml:space="preserve">. Motion carried 6 for, 0 against. </w:t>
      </w:r>
    </w:p>
    <w:p w14:paraId="1635D2CE" w14:textId="29E4E588" w:rsidR="000647AC" w:rsidRDefault="000647AC" w:rsidP="000647AC"/>
    <w:p w14:paraId="5224DC96" w14:textId="3CC245C7" w:rsidR="000647AC" w:rsidRDefault="00C2455E" w:rsidP="000647AC">
      <w:pPr>
        <w:pStyle w:val="Heading1"/>
        <w:ind w:left="720" w:hanging="720"/>
        <w:rPr>
          <w:highlight w:val="yellow"/>
        </w:rPr>
      </w:pPr>
      <w:r>
        <w:t>12</w:t>
      </w:r>
      <w:r w:rsidR="000647AC">
        <w:t>.</w:t>
      </w:r>
      <w:r w:rsidR="000647AC">
        <w:tab/>
      </w:r>
      <w:r w:rsidRPr="00CA3373">
        <w:t>Motion was made by Dennis Hodge, seconded by Candice Davies</w:t>
      </w:r>
      <w:r w:rsidR="00705D03" w:rsidRPr="00CA3373">
        <w:t xml:space="preserve"> to </w:t>
      </w:r>
      <w:r w:rsidR="00A03563" w:rsidRPr="00CA3373">
        <w:t xml:space="preserve">adopt </w:t>
      </w:r>
      <w:proofErr w:type="gramStart"/>
      <w:r w:rsidR="00A03563" w:rsidRPr="00CA3373">
        <w:t>an  order</w:t>
      </w:r>
      <w:proofErr w:type="gramEnd"/>
      <w:r w:rsidR="00A03563" w:rsidRPr="00CA3373">
        <w:t xml:space="preserve"> calling a bond e</w:t>
      </w:r>
      <w:r w:rsidR="00CA3373" w:rsidRPr="00CA3373">
        <w:t xml:space="preserve">lection to be held by the Onalaska Independent School District in </w:t>
      </w:r>
      <w:proofErr w:type="spellStart"/>
      <w:r w:rsidR="00CA3373" w:rsidRPr="00CA3373">
        <w:t>easure</w:t>
      </w:r>
      <w:proofErr w:type="spellEnd"/>
      <w:r w:rsidR="00CA3373" w:rsidRPr="00CA3373">
        <w:t xml:space="preserve"> in the amount of $42,000,000 for Proposition A for the purpose of building a new high </w:t>
      </w:r>
      <w:proofErr w:type="spellStart"/>
      <w:r w:rsidR="00CA3373" w:rsidRPr="00CA3373">
        <w:t>school.Motion</w:t>
      </w:r>
      <w:proofErr w:type="spellEnd"/>
      <w:r w:rsidR="00CA3373" w:rsidRPr="00CA3373">
        <w:t xml:space="preserve"> carried 6 for, 0 against. </w:t>
      </w:r>
    </w:p>
    <w:p w14:paraId="5450F4E8" w14:textId="77777777" w:rsidR="00835A67" w:rsidRPr="00A11810" w:rsidRDefault="00835A67" w:rsidP="00835A67">
      <w:pPr>
        <w:rPr>
          <w:highlight w:val="yellow"/>
        </w:rPr>
      </w:pPr>
    </w:p>
    <w:p w14:paraId="4284F9BC" w14:textId="0923EE25" w:rsidR="00CA3373" w:rsidRPr="00CA3373" w:rsidRDefault="00A03563" w:rsidP="00CA3373">
      <w:pPr>
        <w:pStyle w:val="NoSpacing"/>
        <w:ind w:left="720" w:hanging="720"/>
        <w:rPr>
          <w:rFonts w:ascii="Times New Roman" w:hAnsi="Times New Roman" w:cs="Times New Roman"/>
        </w:rPr>
      </w:pPr>
      <w:r w:rsidRPr="00CA3373">
        <w:rPr>
          <w:rFonts w:ascii="Times New Roman" w:hAnsi="Times New Roman" w:cs="Times New Roman"/>
        </w:rPr>
        <w:t>13.</w:t>
      </w:r>
      <w:r w:rsidRPr="00CA3373">
        <w:rPr>
          <w:rFonts w:ascii="Times New Roman" w:hAnsi="Times New Roman" w:cs="Times New Roman"/>
        </w:rPr>
        <w:tab/>
        <w:t xml:space="preserve">Motion was made by </w:t>
      </w:r>
      <w:r w:rsidR="00A11810" w:rsidRPr="00CA3373">
        <w:rPr>
          <w:rFonts w:ascii="Times New Roman" w:hAnsi="Times New Roman" w:cs="Times New Roman"/>
        </w:rPr>
        <w:t>Karina Roberts</w:t>
      </w:r>
      <w:r w:rsidRPr="00CA3373">
        <w:rPr>
          <w:rFonts w:ascii="Times New Roman" w:hAnsi="Times New Roman" w:cs="Times New Roman"/>
        </w:rPr>
        <w:t xml:space="preserve">, seconded by </w:t>
      </w:r>
      <w:r w:rsidR="00A11810" w:rsidRPr="00CA3373">
        <w:rPr>
          <w:rFonts w:ascii="Times New Roman" w:hAnsi="Times New Roman" w:cs="Times New Roman"/>
        </w:rPr>
        <w:t>Kimber Stolle</w:t>
      </w:r>
      <w:r w:rsidR="00CA3373" w:rsidRPr="00CA3373">
        <w:rPr>
          <w:rFonts w:ascii="Times New Roman" w:hAnsi="Times New Roman" w:cs="Times New Roman"/>
        </w:rPr>
        <w:t xml:space="preserve">y approving a resolution </w:t>
      </w:r>
      <w:proofErr w:type="gramStart"/>
      <w:r w:rsidR="00CA3373" w:rsidRPr="00CA3373">
        <w:rPr>
          <w:rFonts w:ascii="Times New Roman" w:hAnsi="Times New Roman" w:cs="Times New Roman"/>
        </w:rPr>
        <w:t xml:space="preserve">related </w:t>
      </w:r>
      <w:r w:rsidR="00CA3373" w:rsidRPr="00CA3373">
        <w:rPr>
          <w:rFonts w:ascii="Times New Roman" w:hAnsi="Times New Roman" w:cs="Times New Roman"/>
        </w:rPr>
        <w:t xml:space="preserve"> of</w:t>
      </w:r>
      <w:proofErr w:type="gramEnd"/>
      <w:r w:rsidR="00CA3373" w:rsidRPr="00CA3373">
        <w:rPr>
          <w:rFonts w:ascii="Times New Roman" w:hAnsi="Times New Roman" w:cs="Times New Roman"/>
        </w:rPr>
        <w:t xml:space="preserve"> a Resolution relating to establishing the District's</w:t>
      </w:r>
      <w:r w:rsidR="00CA3373">
        <w:rPr>
          <w:rFonts w:ascii="Times New Roman" w:hAnsi="Times New Roman" w:cs="Times New Roman"/>
        </w:rPr>
        <w:t xml:space="preserve"> </w:t>
      </w:r>
      <w:r w:rsidR="00CA3373" w:rsidRPr="00CA3373">
        <w:rPr>
          <w:rFonts w:ascii="Times New Roman" w:hAnsi="Times New Roman" w:cs="Times New Roman"/>
        </w:rPr>
        <w:t>intention to reimburse itself for the prior lawful expenditures of funds relating to</w:t>
      </w:r>
      <w:r w:rsidR="00CA3373">
        <w:rPr>
          <w:rFonts w:ascii="Times New Roman" w:hAnsi="Times New Roman" w:cs="Times New Roman"/>
        </w:rPr>
        <w:t xml:space="preserve"> </w:t>
      </w:r>
      <w:r w:rsidR="00CA3373" w:rsidRPr="00CA3373">
        <w:rPr>
          <w:rFonts w:ascii="Times New Roman" w:hAnsi="Times New Roman" w:cs="Times New Roman"/>
        </w:rPr>
        <w:t>constructing and equipping various District improvements from the proceeds of</w:t>
      </w:r>
    </w:p>
    <w:p w14:paraId="44D9FE23" w14:textId="74B35905" w:rsidR="00A03563" w:rsidRDefault="00CA3373" w:rsidP="00CA3373">
      <w:pPr>
        <w:pStyle w:val="NoSpacing"/>
        <w:ind w:left="720"/>
        <w:rPr>
          <w:rFonts w:ascii="Times New Roman" w:hAnsi="Times New Roman" w:cs="Times New Roman"/>
        </w:rPr>
      </w:pPr>
      <w:r w:rsidRPr="00CA3373">
        <w:rPr>
          <w:rFonts w:ascii="Times New Roman" w:hAnsi="Times New Roman" w:cs="Times New Roman"/>
        </w:rPr>
        <w:t xml:space="preserve">tax-exempt obligations to be issued by the </w:t>
      </w:r>
      <w:proofErr w:type="gramStart"/>
      <w:r w:rsidRPr="00CA3373">
        <w:rPr>
          <w:rFonts w:ascii="Times New Roman" w:hAnsi="Times New Roman" w:cs="Times New Roman"/>
        </w:rPr>
        <w:t>District</w:t>
      </w:r>
      <w:proofErr w:type="gramEnd"/>
      <w:r w:rsidRPr="00CA3373">
        <w:rPr>
          <w:rFonts w:ascii="Times New Roman" w:hAnsi="Times New Roman" w:cs="Times New Roman"/>
        </w:rPr>
        <w:t xml:space="preserve"> for authorized purposes;</w:t>
      </w:r>
      <w:r>
        <w:rPr>
          <w:rFonts w:ascii="Times New Roman" w:hAnsi="Times New Roman" w:cs="Times New Roman"/>
        </w:rPr>
        <w:t xml:space="preserve"> </w:t>
      </w:r>
      <w:r w:rsidRPr="00CA3373">
        <w:rPr>
          <w:rFonts w:ascii="Times New Roman" w:hAnsi="Times New Roman" w:cs="Times New Roman"/>
        </w:rPr>
        <w:t>authorizing other matters incident and related thereto; and providing an effective</w:t>
      </w:r>
      <w:r>
        <w:rPr>
          <w:rFonts w:ascii="Times New Roman" w:hAnsi="Times New Roman" w:cs="Times New Roman"/>
        </w:rPr>
        <w:t xml:space="preserve"> </w:t>
      </w:r>
      <w:r w:rsidRPr="00CA3373">
        <w:rPr>
          <w:rFonts w:ascii="Times New Roman" w:hAnsi="Times New Roman" w:cs="Times New Roman"/>
        </w:rPr>
        <w:t>date.</w:t>
      </w:r>
      <w:r w:rsidRPr="00CA3373">
        <w:rPr>
          <w:rFonts w:ascii="Times New Roman" w:hAnsi="Times New Roman" w:cs="Times New Roman"/>
        </w:rPr>
        <w:t xml:space="preserve"> Motion carried 6 for, 0 against. </w:t>
      </w:r>
    </w:p>
    <w:p w14:paraId="65F341F3" w14:textId="77777777" w:rsidR="00CA3373" w:rsidRPr="00CA3373" w:rsidRDefault="00CA3373" w:rsidP="00CA3373">
      <w:pPr>
        <w:pStyle w:val="NoSpacing"/>
        <w:ind w:left="720"/>
        <w:rPr>
          <w:rFonts w:ascii="Times New Roman" w:hAnsi="Times New Roman" w:cs="Times New Roman"/>
        </w:rPr>
      </w:pPr>
    </w:p>
    <w:p w14:paraId="4908C753" w14:textId="127F22BD" w:rsidR="00835A67" w:rsidRDefault="00835A67" w:rsidP="00835A6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was made by Ted Wiggins, seconded by Candice Davies to authorize Angela Foster, Business Manager, to act as superintendent alternative for approving staff </w:t>
      </w:r>
      <w:proofErr w:type="gramStart"/>
      <w:r>
        <w:rPr>
          <w:rFonts w:ascii="Times New Roman" w:hAnsi="Times New Roman" w:cs="Times New Roman"/>
          <w:sz w:val="24"/>
          <w:szCs w:val="24"/>
        </w:rPr>
        <w:t>requests(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also referred to as “submitting requests to TEA”) for access to one or more TEA web applications accessed through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Texas Education Agency Secure Environment TEA Login (TEAL). This authorization is valid for the calendar year starting January 1,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December 31, 2024. Motion carried 6 for, 0 against. </w:t>
      </w:r>
    </w:p>
    <w:p w14:paraId="505E69A9" w14:textId="77777777" w:rsidR="00835A67" w:rsidRDefault="00835A67" w:rsidP="00835A6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97BED4" w14:textId="1C67C80F" w:rsidR="00835A67" w:rsidRDefault="00835A67" w:rsidP="00835A6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was made by Dennis Hodge, seconded by Ted Wiggins to approve changes to DEC Local regarding Workers Compensation and Paid Leave Offset. Motion carried 6 for, 0 against. </w:t>
      </w:r>
    </w:p>
    <w:p w14:paraId="4DCAAF75" w14:textId="77777777" w:rsidR="00835A67" w:rsidRDefault="00835A67" w:rsidP="00835A6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317A7D" w14:textId="01FCAFDF" w:rsidR="00531851" w:rsidRDefault="00835A67" w:rsidP="003D5E00">
      <w:pPr>
        <w:pStyle w:val="BodyTextIndent3"/>
        <w:outlineLvl w:val="0"/>
      </w:pPr>
      <w:r>
        <w:t>16</w:t>
      </w:r>
      <w:r w:rsidR="00A11810">
        <w:t>.</w:t>
      </w:r>
      <w:r w:rsidR="008032DC" w:rsidRPr="00FF060B">
        <w:tab/>
      </w:r>
      <w:r w:rsidR="005F39E5" w:rsidRPr="005D4BA3">
        <w:t>The Board</w:t>
      </w:r>
      <w:r w:rsidR="00817E2C">
        <w:t xml:space="preserve"> </w:t>
      </w:r>
      <w:proofErr w:type="gramStart"/>
      <w:r w:rsidR="00490782">
        <w:t>entered into</w:t>
      </w:r>
      <w:proofErr w:type="gramEnd"/>
      <w:r w:rsidR="00490782">
        <w:t xml:space="preserve"> Closed Session as authorized by the Texas Open Meetings Act at </w:t>
      </w:r>
      <w:r w:rsidR="00B16837">
        <w:t>7</w:t>
      </w:r>
      <w:r w:rsidR="00B710E4">
        <w:t>:</w:t>
      </w:r>
      <w:r w:rsidR="00B869C8">
        <w:t>4</w:t>
      </w:r>
      <w:r>
        <w:t>9</w:t>
      </w:r>
      <w:r w:rsidR="00B710E4">
        <w:t xml:space="preserve"> p.m</w:t>
      </w:r>
      <w:r w:rsidR="00490782">
        <w:t>.</w:t>
      </w:r>
    </w:p>
    <w:p w14:paraId="7DFDD866" w14:textId="318EED7B" w:rsidR="00B16837" w:rsidRDefault="00490782" w:rsidP="00490782">
      <w:pPr>
        <w:pStyle w:val="BodyTextIndent3"/>
        <w:shd w:val="clear" w:color="auto" w:fill="FFFFFF" w:themeFill="background1"/>
        <w:ind w:left="1440"/>
        <w:outlineLvl w:val="0"/>
      </w:pPr>
      <w:r>
        <w:tab/>
      </w:r>
      <w:r w:rsidR="00B16837">
        <w:t>A. Discussion of new hires</w:t>
      </w:r>
    </w:p>
    <w:p w14:paraId="4008FB45" w14:textId="51F2870F" w:rsidR="00B16837" w:rsidRDefault="00B16837" w:rsidP="00490782">
      <w:pPr>
        <w:pStyle w:val="BodyTextIndent3"/>
        <w:shd w:val="clear" w:color="auto" w:fill="FFFFFF" w:themeFill="background1"/>
        <w:ind w:left="1440"/>
        <w:outlineLvl w:val="0"/>
      </w:pPr>
      <w:r>
        <w:tab/>
        <w:t>B. Discussion of resignations.</w:t>
      </w:r>
    </w:p>
    <w:p w14:paraId="1C2E71D4" w14:textId="62F2F8B8" w:rsidR="00490782" w:rsidRDefault="00B16837" w:rsidP="00B16837">
      <w:pPr>
        <w:pStyle w:val="BodyTextIndent3"/>
        <w:shd w:val="clear" w:color="auto" w:fill="FFFFFF" w:themeFill="background1"/>
        <w:ind w:left="1440"/>
        <w:outlineLvl w:val="0"/>
      </w:pPr>
      <w:r>
        <w:tab/>
        <w:t>C.</w:t>
      </w:r>
      <w:r w:rsidR="00490782">
        <w:t xml:space="preserve"> Discussion of the annual evaluation and contract extension of the Superintendent of Schools.</w:t>
      </w:r>
    </w:p>
    <w:p w14:paraId="2A34F5C9" w14:textId="77777777" w:rsidR="00531851" w:rsidRPr="00872B6D" w:rsidRDefault="00531851" w:rsidP="009A6749">
      <w:pPr>
        <w:pStyle w:val="BodyTextIndent3"/>
        <w:outlineLvl w:val="0"/>
        <w:rPr>
          <w:highlight w:val="green"/>
        </w:rPr>
      </w:pPr>
    </w:p>
    <w:p w14:paraId="4CC5FAD5" w14:textId="03373FB5" w:rsidR="009A6749" w:rsidRPr="001D6CE6" w:rsidRDefault="00817E2C" w:rsidP="009A6749">
      <w:pPr>
        <w:pStyle w:val="BodyTextIndent3"/>
        <w:outlineLvl w:val="0"/>
      </w:pPr>
      <w:r>
        <w:t>1</w:t>
      </w:r>
      <w:r w:rsidR="00A11810">
        <w:t>7</w:t>
      </w:r>
      <w:r w:rsidR="00490782">
        <w:t>.</w:t>
      </w:r>
      <w:r w:rsidR="00490782">
        <w:tab/>
      </w:r>
      <w:r w:rsidR="00B710E4" w:rsidRPr="001D6CE6">
        <w:t xml:space="preserve">The Board Reconvened for motions, voting or official actions at </w:t>
      </w:r>
      <w:r w:rsidR="00835A67">
        <w:t>9</w:t>
      </w:r>
      <w:r w:rsidR="00B869C8" w:rsidRPr="001D6CE6">
        <w:t>:</w:t>
      </w:r>
      <w:r w:rsidR="00835A67">
        <w:t>45</w:t>
      </w:r>
      <w:r w:rsidR="00B710E4" w:rsidRPr="001D6CE6">
        <w:t xml:space="preserve"> p.m.</w:t>
      </w:r>
    </w:p>
    <w:p w14:paraId="64F1DA42" w14:textId="2F2DB404" w:rsidR="00B16837" w:rsidRPr="001D6CE6" w:rsidRDefault="00B16837" w:rsidP="00B16837">
      <w:pPr>
        <w:pStyle w:val="BodyTextIndent3"/>
        <w:ind w:left="1440"/>
        <w:outlineLvl w:val="0"/>
      </w:pPr>
      <w:r w:rsidRPr="001D6CE6">
        <w:tab/>
        <w:t>A</w:t>
      </w:r>
      <w:r w:rsidR="00835A67">
        <w:t>. NA</w:t>
      </w:r>
    </w:p>
    <w:p w14:paraId="62349CE9" w14:textId="55BB4FCD" w:rsidR="009A6749" w:rsidRDefault="00B16837" w:rsidP="00835A67">
      <w:pPr>
        <w:pStyle w:val="BodyTextIndent3"/>
        <w:ind w:left="0" w:firstLine="0"/>
        <w:outlineLvl w:val="0"/>
      </w:pPr>
      <w:r w:rsidRPr="001D6CE6">
        <w:tab/>
      </w:r>
      <w:r w:rsidRPr="001D6CE6">
        <w:tab/>
        <w:t xml:space="preserve">B. </w:t>
      </w:r>
      <w:r w:rsidR="00835A67">
        <w:t xml:space="preserve">Motion was made by Candice Davies, seconded by Karina Roberts to reject the resignation of Morgan Jones, Motion carried 6 for, 0 against. </w:t>
      </w:r>
    </w:p>
    <w:p w14:paraId="0C0C9F85" w14:textId="4CB5BE79" w:rsidR="00835A67" w:rsidRPr="001D6CE6" w:rsidRDefault="00835A67" w:rsidP="00835A67">
      <w:pPr>
        <w:pStyle w:val="BodyTextIndent3"/>
        <w:ind w:left="0" w:firstLine="0"/>
        <w:outlineLvl w:val="0"/>
      </w:pPr>
      <w:r>
        <w:tab/>
      </w:r>
      <w:r>
        <w:tab/>
        <w:t xml:space="preserve">Motion was made by Kimber Stolley, seconded by Dennis Hodge to accept the resignation of Shelby McBride. Motion carried 6 for, 0 against. </w:t>
      </w:r>
    </w:p>
    <w:p w14:paraId="3B38B5C8" w14:textId="7C950E26" w:rsidR="00B2710E" w:rsidRPr="001D6CE6" w:rsidRDefault="00B2710E" w:rsidP="00B2710E">
      <w:pPr>
        <w:pStyle w:val="BodyTextIndent3"/>
        <w:ind w:left="1440" w:firstLine="0"/>
        <w:outlineLvl w:val="0"/>
      </w:pPr>
      <w:r w:rsidRPr="001D6CE6">
        <w:t xml:space="preserve">C. Motion was made by Ted Wiggins, seconded by Karina Roberts to approve the contact extension for Anthony Roberts, Superintendent of Schools for an additional </w:t>
      </w:r>
      <w:r w:rsidR="00835A67">
        <w:t xml:space="preserve">year. Motion carried 6 for, 0 against. </w:t>
      </w:r>
    </w:p>
    <w:p w14:paraId="2BDCB774" w14:textId="77777777" w:rsidR="000035EA" w:rsidRPr="001D6CE6" w:rsidRDefault="000035EA" w:rsidP="000035EA">
      <w:pPr>
        <w:pStyle w:val="BodyTextIndent3"/>
        <w:outlineLvl w:val="0"/>
      </w:pPr>
    </w:p>
    <w:p w14:paraId="1527BF1B" w14:textId="30E2BCB5" w:rsidR="009A6749" w:rsidRDefault="000035EA" w:rsidP="009A6749">
      <w:pPr>
        <w:pStyle w:val="BodyTextIndent3"/>
        <w:outlineLvl w:val="0"/>
      </w:pPr>
      <w:r w:rsidRPr="001D6CE6">
        <w:t>1</w:t>
      </w:r>
      <w:r w:rsidR="00A11810">
        <w:t>8</w:t>
      </w:r>
      <w:r w:rsidRPr="001D6CE6">
        <w:t>.</w:t>
      </w:r>
      <w:r w:rsidRPr="001D6CE6">
        <w:tab/>
      </w:r>
      <w:r w:rsidR="00B16837" w:rsidRPr="001D6CE6">
        <w:t xml:space="preserve"> </w:t>
      </w:r>
      <w:r w:rsidR="009A6749" w:rsidRPr="001D6CE6">
        <w:t xml:space="preserve">Motion to adjourn was made by </w:t>
      </w:r>
      <w:r w:rsidR="00B2710E" w:rsidRPr="001D6CE6">
        <w:t>Candice Davies</w:t>
      </w:r>
      <w:r w:rsidR="009A6749" w:rsidRPr="001D6CE6">
        <w:t xml:space="preserve">, seconded by </w:t>
      </w:r>
      <w:r w:rsidR="007C422E">
        <w:t>Kimber Stolley</w:t>
      </w:r>
      <w:r w:rsidR="009A6749" w:rsidRPr="001D6CE6">
        <w:t xml:space="preserve"> at </w:t>
      </w:r>
      <w:r w:rsidR="00835A67">
        <w:t>9</w:t>
      </w:r>
      <w:r w:rsidR="00B2710E" w:rsidRPr="001D6CE6">
        <w:t>:</w:t>
      </w:r>
      <w:r w:rsidR="00835A67">
        <w:t>50</w:t>
      </w:r>
      <w:r w:rsidR="00B710E4" w:rsidRPr="001D6CE6">
        <w:t xml:space="preserve"> </w:t>
      </w:r>
      <w:r w:rsidR="00CA7CF3" w:rsidRPr="001D6CE6">
        <w:t>p</w:t>
      </w:r>
      <w:r w:rsidR="00233E24" w:rsidRPr="001D6CE6">
        <w:t xml:space="preserve">.m. </w:t>
      </w:r>
      <w:r w:rsidR="009A6749" w:rsidRPr="001D6CE6">
        <w:t xml:space="preserve">Motion carried </w:t>
      </w:r>
      <w:r w:rsidR="00B2710E" w:rsidRPr="001D6CE6">
        <w:t>6</w:t>
      </w:r>
      <w:r w:rsidR="00077446" w:rsidRPr="001D6CE6">
        <w:t xml:space="preserve"> </w:t>
      </w:r>
      <w:r w:rsidR="009A6749" w:rsidRPr="001D6CE6">
        <w:t>for, 0 against.</w:t>
      </w:r>
    </w:p>
    <w:p w14:paraId="520D7822" w14:textId="69C683AB" w:rsidR="00B2710E" w:rsidRDefault="00B2710E" w:rsidP="009A6749">
      <w:pPr>
        <w:pStyle w:val="BodyTextIndent3"/>
        <w:outlineLvl w:val="0"/>
      </w:pPr>
    </w:p>
    <w:p w14:paraId="7FB636B8" w14:textId="6FB9092F" w:rsidR="00B2710E" w:rsidRPr="005D4BA3" w:rsidRDefault="00B2710E" w:rsidP="009A6749">
      <w:pPr>
        <w:pStyle w:val="BodyTextIndent3"/>
        <w:outlineLvl w:val="0"/>
      </w:pPr>
      <w:r>
        <w:t>1</w:t>
      </w:r>
      <w:r w:rsidR="00A11810">
        <w:t>9</w:t>
      </w:r>
      <w:r>
        <w:t>.</w:t>
      </w:r>
      <w:r>
        <w:tab/>
        <w:t xml:space="preserve">Informational </w:t>
      </w:r>
      <w:proofErr w:type="gramStart"/>
      <w:r>
        <w:t>Item :</w:t>
      </w:r>
      <w:proofErr w:type="gramEnd"/>
      <w:r>
        <w:t xml:space="preserve"> Check Register </w:t>
      </w:r>
    </w:p>
    <w:p w14:paraId="30DB3B76" w14:textId="77777777" w:rsidR="00077446" w:rsidRDefault="00077446" w:rsidP="009A6749">
      <w:pPr>
        <w:pStyle w:val="BodyTextIndent3"/>
        <w:outlineLvl w:val="0"/>
      </w:pPr>
    </w:p>
    <w:p w14:paraId="6584F0BC" w14:textId="77777777" w:rsidR="008E443B" w:rsidRPr="005D4BA3" w:rsidRDefault="008E443B" w:rsidP="009A6749">
      <w:pPr>
        <w:pStyle w:val="BodyTextIndent3"/>
        <w:outlineLvl w:val="0"/>
      </w:pPr>
    </w:p>
    <w:p w14:paraId="38145874" w14:textId="77777777" w:rsidR="009A6749" w:rsidRPr="005D4BA3" w:rsidRDefault="009A6749" w:rsidP="009A6749">
      <w:pPr>
        <w:pStyle w:val="BodyTextIndent3"/>
        <w:outlineLvl w:val="0"/>
      </w:pPr>
      <w:r w:rsidRPr="005D4BA3">
        <w:tab/>
        <w:t>_______________________________</w:t>
      </w:r>
      <w:r w:rsidRPr="005D4BA3">
        <w:tab/>
        <w:t>____________________________________</w:t>
      </w:r>
    </w:p>
    <w:p w14:paraId="7F923327" w14:textId="150034C8" w:rsidR="009A6749" w:rsidRPr="005D4BA3" w:rsidRDefault="009A6749" w:rsidP="009A6749">
      <w:pPr>
        <w:pStyle w:val="BodyTextIndent3"/>
        <w:outlineLvl w:val="0"/>
      </w:pPr>
      <w:r w:rsidRPr="005D4BA3">
        <w:tab/>
      </w:r>
      <w:r w:rsidR="000035EA">
        <w:t>Brandon Sith</w:t>
      </w:r>
      <w:r w:rsidR="008E443B">
        <w:t>,</w:t>
      </w:r>
      <w:r w:rsidRPr="005D4BA3">
        <w:t xml:space="preserve"> President</w:t>
      </w:r>
      <w:r w:rsidRPr="005D4BA3">
        <w:tab/>
      </w:r>
      <w:r w:rsidRPr="005D4BA3">
        <w:tab/>
      </w:r>
      <w:r w:rsidRPr="005D4BA3">
        <w:tab/>
      </w:r>
      <w:r w:rsidR="007C422E">
        <w:t>Kimber Stolley</w:t>
      </w:r>
      <w:r w:rsidRPr="005D4BA3">
        <w:t>, Secretary</w:t>
      </w:r>
    </w:p>
    <w:p w14:paraId="26C15748" w14:textId="77777777" w:rsidR="00465344" w:rsidRPr="005D4BA3" w:rsidRDefault="00077446" w:rsidP="00C10443">
      <w:pPr>
        <w:pStyle w:val="BodyTextIndent3"/>
        <w:outlineLvl w:val="0"/>
      </w:pPr>
      <w:r w:rsidRPr="005D4BA3">
        <w:tab/>
      </w:r>
    </w:p>
    <w:p w14:paraId="623E1F39" w14:textId="77777777" w:rsidR="00465344" w:rsidRPr="005D4BA3" w:rsidRDefault="00077446" w:rsidP="00C10443">
      <w:pPr>
        <w:pStyle w:val="BodyTextIndent3"/>
        <w:outlineLvl w:val="0"/>
      </w:pPr>
      <w:r w:rsidRPr="005D4BA3">
        <w:tab/>
      </w:r>
      <w:r w:rsidR="009A6749" w:rsidRPr="005D4BA3">
        <w:t>____________________</w:t>
      </w:r>
    </w:p>
    <w:p w14:paraId="0440C526" w14:textId="77777777" w:rsidR="00526B5E" w:rsidRDefault="00465344" w:rsidP="00C10443">
      <w:pPr>
        <w:pStyle w:val="BodyTextIndent3"/>
        <w:outlineLvl w:val="0"/>
      </w:pPr>
      <w:r w:rsidRPr="005D4BA3">
        <w:tab/>
      </w:r>
      <w:r w:rsidR="009A6749" w:rsidRPr="005D4BA3">
        <w:t>Date</w:t>
      </w:r>
    </w:p>
    <w:sectPr w:rsidR="00526B5E" w:rsidSect="001E2C52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98417">
    <w:abstractNumId w:val="2"/>
  </w:num>
  <w:num w:numId="2" w16cid:durableId="151411133">
    <w:abstractNumId w:val="1"/>
  </w:num>
  <w:num w:numId="3" w16cid:durableId="130483970">
    <w:abstractNumId w:val="4"/>
  </w:num>
  <w:num w:numId="4" w16cid:durableId="159010150">
    <w:abstractNumId w:val="5"/>
  </w:num>
  <w:num w:numId="5" w16cid:durableId="414592838">
    <w:abstractNumId w:val="3"/>
  </w:num>
  <w:num w:numId="6" w16cid:durableId="156802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49"/>
    <w:rsid w:val="000023D8"/>
    <w:rsid w:val="000035EA"/>
    <w:rsid w:val="000117F5"/>
    <w:rsid w:val="0005564D"/>
    <w:rsid w:val="000647AC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52195"/>
    <w:rsid w:val="00166F64"/>
    <w:rsid w:val="00177193"/>
    <w:rsid w:val="00185D75"/>
    <w:rsid w:val="001B01B8"/>
    <w:rsid w:val="001B6BC6"/>
    <w:rsid w:val="001D1FA9"/>
    <w:rsid w:val="001D6CE6"/>
    <w:rsid w:val="001E2C52"/>
    <w:rsid w:val="002329BD"/>
    <w:rsid w:val="00233E24"/>
    <w:rsid w:val="0026201E"/>
    <w:rsid w:val="002A64B4"/>
    <w:rsid w:val="002B607A"/>
    <w:rsid w:val="003022E4"/>
    <w:rsid w:val="003162B2"/>
    <w:rsid w:val="003269F8"/>
    <w:rsid w:val="00341D59"/>
    <w:rsid w:val="0035063C"/>
    <w:rsid w:val="0037457B"/>
    <w:rsid w:val="00375B6F"/>
    <w:rsid w:val="00384528"/>
    <w:rsid w:val="00384EE5"/>
    <w:rsid w:val="003A4ECF"/>
    <w:rsid w:val="003B40D3"/>
    <w:rsid w:val="003D5E00"/>
    <w:rsid w:val="003F349A"/>
    <w:rsid w:val="003F38AB"/>
    <w:rsid w:val="004114C7"/>
    <w:rsid w:val="00465344"/>
    <w:rsid w:val="00490782"/>
    <w:rsid w:val="004966FC"/>
    <w:rsid w:val="00497FDE"/>
    <w:rsid w:val="004B4BAC"/>
    <w:rsid w:val="004D6F25"/>
    <w:rsid w:val="004E1B05"/>
    <w:rsid w:val="004E4B37"/>
    <w:rsid w:val="004F14C8"/>
    <w:rsid w:val="004F7E60"/>
    <w:rsid w:val="00501E08"/>
    <w:rsid w:val="00507FA4"/>
    <w:rsid w:val="00516B5B"/>
    <w:rsid w:val="00526B5E"/>
    <w:rsid w:val="00531851"/>
    <w:rsid w:val="0053492E"/>
    <w:rsid w:val="00557795"/>
    <w:rsid w:val="005929E9"/>
    <w:rsid w:val="005B4F24"/>
    <w:rsid w:val="005C31EF"/>
    <w:rsid w:val="005D4BA3"/>
    <w:rsid w:val="005E6634"/>
    <w:rsid w:val="005E721F"/>
    <w:rsid w:val="005F327E"/>
    <w:rsid w:val="005F39E5"/>
    <w:rsid w:val="00614FCB"/>
    <w:rsid w:val="00671711"/>
    <w:rsid w:val="0067532B"/>
    <w:rsid w:val="00681232"/>
    <w:rsid w:val="00685542"/>
    <w:rsid w:val="0069085F"/>
    <w:rsid w:val="0069135B"/>
    <w:rsid w:val="006C7EF7"/>
    <w:rsid w:val="006D057D"/>
    <w:rsid w:val="006E0C7B"/>
    <w:rsid w:val="006F44F4"/>
    <w:rsid w:val="00705D03"/>
    <w:rsid w:val="00722907"/>
    <w:rsid w:val="007443A7"/>
    <w:rsid w:val="0074545D"/>
    <w:rsid w:val="007459B6"/>
    <w:rsid w:val="0074798A"/>
    <w:rsid w:val="007932CF"/>
    <w:rsid w:val="007A50FC"/>
    <w:rsid w:val="007B4B1C"/>
    <w:rsid w:val="007C422E"/>
    <w:rsid w:val="007D096B"/>
    <w:rsid w:val="007E01C1"/>
    <w:rsid w:val="007E7440"/>
    <w:rsid w:val="007F0C67"/>
    <w:rsid w:val="007F186D"/>
    <w:rsid w:val="007F42AA"/>
    <w:rsid w:val="007F77C9"/>
    <w:rsid w:val="008032DC"/>
    <w:rsid w:val="00815376"/>
    <w:rsid w:val="00817E2C"/>
    <w:rsid w:val="00835A67"/>
    <w:rsid w:val="00851066"/>
    <w:rsid w:val="0086021D"/>
    <w:rsid w:val="00860CF1"/>
    <w:rsid w:val="00872B6D"/>
    <w:rsid w:val="008E1428"/>
    <w:rsid w:val="008E2FDF"/>
    <w:rsid w:val="008E443B"/>
    <w:rsid w:val="009036B0"/>
    <w:rsid w:val="00906E47"/>
    <w:rsid w:val="0092174F"/>
    <w:rsid w:val="00957A28"/>
    <w:rsid w:val="009A3C50"/>
    <w:rsid w:val="009A6749"/>
    <w:rsid w:val="009C2650"/>
    <w:rsid w:val="009D7987"/>
    <w:rsid w:val="00A03563"/>
    <w:rsid w:val="00A11810"/>
    <w:rsid w:val="00A741F0"/>
    <w:rsid w:val="00A8141D"/>
    <w:rsid w:val="00A97677"/>
    <w:rsid w:val="00AC7C21"/>
    <w:rsid w:val="00AF3874"/>
    <w:rsid w:val="00B035E2"/>
    <w:rsid w:val="00B04B4C"/>
    <w:rsid w:val="00B15E60"/>
    <w:rsid w:val="00B16837"/>
    <w:rsid w:val="00B2710E"/>
    <w:rsid w:val="00B617A8"/>
    <w:rsid w:val="00B710E4"/>
    <w:rsid w:val="00B869C8"/>
    <w:rsid w:val="00B92905"/>
    <w:rsid w:val="00B95B98"/>
    <w:rsid w:val="00BB5892"/>
    <w:rsid w:val="00BC6157"/>
    <w:rsid w:val="00BD6E2D"/>
    <w:rsid w:val="00BE4D4D"/>
    <w:rsid w:val="00C048E0"/>
    <w:rsid w:val="00C10443"/>
    <w:rsid w:val="00C23FF3"/>
    <w:rsid w:val="00C2455E"/>
    <w:rsid w:val="00C40BCD"/>
    <w:rsid w:val="00C81E33"/>
    <w:rsid w:val="00CA3373"/>
    <w:rsid w:val="00CA7CF3"/>
    <w:rsid w:val="00CC1F05"/>
    <w:rsid w:val="00CC6021"/>
    <w:rsid w:val="00CD21C1"/>
    <w:rsid w:val="00CD36E6"/>
    <w:rsid w:val="00D27ED3"/>
    <w:rsid w:val="00D375D2"/>
    <w:rsid w:val="00D54C44"/>
    <w:rsid w:val="00DB0216"/>
    <w:rsid w:val="00DF7D1E"/>
    <w:rsid w:val="00E01AF9"/>
    <w:rsid w:val="00E22B18"/>
    <w:rsid w:val="00E31954"/>
    <w:rsid w:val="00E725DD"/>
    <w:rsid w:val="00E90C40"/>
    <w:rsid w:val="00E92909"/>
    <w:rsid w:val="00EA0962"/>
    <w:rsid w:val="00EA567D"/>
    <w:rsid w:val="00F11954"/>
    <w:rsid w:val="00F13DA1"/>
    <w:rsid w:val="00F15BE7"/>
    <w:rsid w:val="00F30CF7"/>
    <w:rsid w:val="00F33BBA"/>
    <w:rsid w:val="00FB765A"/>
    <w:rsid w:val="00FF060B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D89B"/>
  <w15:docId w15:val="{7EB6C18C-BE70-44FD-B618-2FF46DF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NoSpacing">
    <w:name w:val="No Spacing"/>
    <w:uiPriority w:val="1"/>
    <w:qFormat/>
    <w:rsid w:val="00CA3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322F-33C4-4C3D-A43B-5CE7EA67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7176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Kwootton</dc:creator>
  <cp:lastModifiedBy>Ashley Maichetti</cp:lastModifiedBy>
  <cp:revision>36</cp:revision>
  <cp:lastPrinted>2020-02-17T15:40:00Z</cp:lastPrinted>
  <dcterms:created xsi:type="dcterms:W3CDTF">2011-01-18T15:52:00Z</dcterms:created>
  <dcterms:modified xsi:type="dcterms:W3CDTF">2024-02-19T17:46:00Z</dcterms:modified>
</cp:coreProperties>
</file>