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C6" w:rsidRDefault="00C674C6" w:rsidP="00C674C6">
      <w:pPr>
        <w:ind w:left="720" w:hanging="720"/>
        <w:rPr>
          <w:sz w:val="24"/>
        </w:rPr>
      </w:pPr>
    </w:p>
    <w:p w:rsidR="00C674C6" w:rsidRDefault="00C674C6" w:rsidP="00C674C6">
      <w:pPr>
        <w:tabs>
          <w:tab w:val="center" w:pos="4680"/>
        </w:tabs>
        <w:jc w:val="center"/>
        <w:rPr>
          <w:sz w:val="28"/>
          <w:szCs w:val="28"/>
        </w:rPr>
      </w:pPr>
      <w:r>
        <w:rPr>
          <w:sz w:val="28"/>
          <w:szCs w:val="28"/>
        </w:rPr>
        <w:t>ONALASKA INDEPENDENT SCHOOL DISTRICT</w:t>
      </w:r>
    </w:p>
    <w:p w:rsidR="00C674C6" w:rsidRDefault="00C674C6" w:rsidP="00C674C6">
      <w:pPr>
        <w:tabs>
          <w:tab w:val="center" w:pos="4680"/>
        </w:tabs>
        <w:jc w:val="center"/>
        <w:rPr>
          <w:sz w:val="28"/>
          <w:szCs w:val="28"/>
        </w:rPr>
      </w:pPr>
      <w:r>
        <w:rPr>
          <w:sz w:val="28"/>
          <w:szCs w:val="28"/>
        </w:rPr>
        <w:t>P.O. BOX 2289</w:t>
      </w:r>
    </w:p>
    <w:p w:rsidR="00C674C6" w:rsidRDefault="00C674C6" w:rsidP="00C674C6">
      <w:pPr>
        <w:tabs>
          <w:tab w:val="center" w:pos="4680"/>
        </w:tabs>
        <w:jc w:val="center"/>
        <w:rPr>
          <w:sz w:val="28"/>
          <w:szCs w:val="28"/>
        </w:rPr>
      </w:pPr>
      <w:r>
        <w:rPr>
          <w:sz w:val="28"/>
          <w:szCs w:val="28"/>
        </w:rPr>
        <w:t>ONALASKA, TEXAS   77360</w:t>
      </w:r>
    </w:p>
    <w:p w:rsidR="00C674C6" w:rsidRDefault="00C674C6" w:rsidP="00C674C6">
      <w:pPr>
        <w:tabs>
          <w:tab w:val="center" w:pos="4680"/>
        </w:tabs>
        <w:jc w:val="center"/>
        <w:rPr>
          <w:sz w:val="28"/>
          <w:szCs w:val="28"/>
        </w:rPr>
      </w:pPr>
      <w:r>
        <w:rPr>
          <w:sz w:val="28"/>
          <w:szCs w:val="28"/>
        </w:rPr>
        <w:t>REGULAR BOARD MEETING</w:t>
      </w:r>
    </w:p>
    <w:p w:rsidR="00C674C6" w:rsidRDefault="00C674C6" w:rsidP="00C674C6">
      <w:pPr>
        <w:tabs>
          <w:tab w:val="center" w:pos="4680"/>
        </w:tabs>
        <w:jc w:val="center"/>
        <w:rPr>
          <w:sz w:val="28"/>
          <w:szCs w:val="28"/>
        </w:rPr>
      </w:pPr>
      <w:r>
        <w:rPr>
          <w:sz w:val="28"/>
          <w:szCs w:val="28"/>
        </w:rPr>
        <w:t>ONALASKA ADMINISTRATION BUILDING</w:t>
      </w:r>
    </w:p>
    <w:p w:rsidR="00C674C6" w:rsidRDefault="004A5DC4" w:rsidP="00C674C6">
      <w:pPr>
        <w:tabs>
          <w:tab w:val="center" w:pos="4680"/>
        </w:tabs>
        <w:jc w:val="center"/>
        <w:rPr>
          <w:sz w:val="28"/>
          <w:szCs w:val="28"/>
        </w:rPr>
      </w:pPr>
      <w:r>
        <w:rPr>
          <w:sz w:val="28"/>
          <w:szCs w:val="28"/>
        </w:rPr>
        <w:t xml:space="preserve">May </w:t>
      </w:r>
      <w:r w:rsidR="00EB0986">
        <w:rPr>
          <w:sz w:val="28"/>
          <w:szCs w:val="28"/>
        </w:rPr>
        <w:t>19, 2014</w:t>
      </w:r>
    </w:p>
    <w:p w:rsidR="00C674C6" w:rsidRDefault="008F6655" w:rsidP="00C674C6">
      <w:pPr>
        <w:tabs>
          <w:tab w:val="center" w:pos="4680"/>
        </w:tabs>
        <w:jc w:val="center"/>
        <w:rPr>
          <w:sz w:val="28"/>
          <w:szCs w:val="28"/>
        </w:rPr>
      </w:pPr>
      <w:r>
        <w:rPr>
          <w:sz w:val="28"/>
          <w:szCs w:val="28"/>
        </w:rPr>
        <w:t>6:0</w:t>
      </w:r>
      <w:r w:rsidR="00C674C6">
        <w:rPr>
          <w:sz w:val="28"/>
          <w:szCs w:val="28"/>
        </w:rPr>
        <w:t>0 P.M.</w:t>
      </w:r>
    </w:p>
    <w:p w:rsidR="00C674C6" w:rsidRDefault="00C674C6" w:rsidP="00C674C6">
      <w:pPr>
        <w:rPr>
          <w:sz w:val="28"/>
          <w:szCs w:val="28"/>
        </w:rPr>
      </w:pPr>
    </w:p>
    <w:p w:rsidR="00C674C6" w:rsidRDefault="00C674C6" w:rsidP="00C674C6">
      <w:pPr>
        <w:tabs>
          <w:tab w:val="center" w:pos="4680"/>
        </w:tabs>
        <w:rPr>
          <w:sz w:val="28"/>
          <w:szCs w:val="28"/>
        </w:rPr>
      </w:pPr>
      <w:r>
        <w:rPr>
          <w:sz w:val="28"/>
          <w:szCs w:val="28"/>
        </w:rPr>
        <w:tab/>
      </w:r>
      <w:r>
        <w:rPr>
          <w:b/>
          <w:bCs/>
          <w:sz w:val="28"/>
          <w:szCs w:val="28"/>
        </w:rPr>
        <w:t>M I N U T E S</w:t>
      </w:r>
    </w:p>
    <w:p w:rsidR="00C674C6" w:rsidRDefault="00C674C6" w:rsidP="00C674C6">
      <w:pPr>
        <w:rPr>
          <w:sz w:val="24"/>
        </w:rPr>
      </w:pPr>
    </w:p>
    <w:p w:rsidR="00C674C6" w:rsidRDefault="00C674C6" w:rsidP="00C674C6">
      <w:pPr>
        <w:rPr>
          <w:sz w:val="24"/>
          <w:szCs w:val="22"/>
        </w:rPr>
      </w:pPr>
      <w:r>
        <w:rPr>
          <w:sz w:val="24"/>
        </w:rPr>
        <w:t xml:space="preserve">The Board of Trustees of the Onalaska Independent School District met for a Regular Board meeting on </w:t>
      </w:r>
      <w:r w:rsidR="00EB0986">
        <w:rPr>
          <w:b/>
          <w:bCs/>
          <w:sz w:val="24"/>
        </w:rPr>
        <w:t>Monday, May 19</w:t>
      </w:r>
      <w:r w:rsidR="003826C2">
        <w:rPr>
          <w:b/>
          <w:bCs/>
          <w:sz w:val="24"/>
        </w:rPr>
        <w:t>, 201</w:t>
      </w:r>
      <w:r w:rsidR="00EB0986">
        <w:rPr>
          <w:b/>
          <w:bCs/>
          <w:sz w:val="24"/>
        </w:rPr>
        <w:t>4</w:t>
      </w:r>
      <w:r>
        <w:rPr>
          <w:b/>
          <w:bCs/>
          <w:sz w:val="24"/>
        </w:rPr>
        <w:t>, at 6:</w:t>
      </w:r>
      <w:r w:rsidR="003826C2">
        <w:rPr>
          <w:b/>
          <w:bCs/>
          <w:sz w:val="24"/>
        </w:rPr>
        <w:t>0</w:t>
      </w:r>
      <w:r>
        <w:rPr>
          <w:b/>
          <w:bCs/>
          <w:sz w:val="24"/>
        </w:rPr>
        <w:t>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rsidR="00C674C6" w:rsidRDefault="00C674C6" w:rsidP="00C674C6">
      <w:pPr>
        <w:rPr>
          <w:sz w:val="24"/>
        </w:rPr>
      </w:pPr>
    </w:p>
    <w:p w:rsidR="00C674C6" w:rsidRDefault="00C674C6" w:rsidP="00C674C6">
      <w:pPr>
        <w:pStyle w:val="Heading1"/>
        <w:rPr>
          <w:u w:val="single"/>
        </w:rPr>
      </w:pPr>
      <w:r>
        <w:rPr>
          <w:u w:val="single"/>
        </w:rPr>
        <w:t>Board Members</w:t>
      </w:r>
    </w:p>
    <w:p w:rsidR="00C674C6" w:rsidRDefault="004A5DC4" w:rsidP="00C674C6">
      <w:pPr>
        <w:pStyle w:val="Heading2"/>
      </w:pPr>
      <w:r>
        <w:t>Brandon Smith</w:t>
      </w:r>
      <w:r w:rsidR="00C674C6">
        <w:t>,</w:t>
      </w:r>
      <w:r>
        <w:t xml:space="preserve"> </w:t>
      </w:r>
      <w:r w:rsidR="00C674C6">
        <w:t>President</w:t>
      </w:r>
    </w:p>
    <w:p w:rsidR="008F6655" w:rsidRDefault="008F6655" w:rsidP="008F6655">
      <w:pPr>
        <w:rPr>
          <w:sz w:val="24"/>
        </w:rPr>
      </w:pPr>
      <w:r>
        <w:rPr>
          <w:sz w:val="24"/>
        </w:rPr>
        <w:t>Pobla Gallier, Vice President</w:t>
      </w:r>
    </w:p>
    <w:p w:rsidR="00C674C6" w:rsidRDefault="008F6655" w:rsidP="008F6655">
      <w:r>
        <w:rPr>
          <w:sz w:val="24"/>
        </w:rPr>
        <w:t>Linda Vincent, Secretary</w:t>
      </w:r>
    </w:p>
    <w:p w:rsidR="00C674C6" w:rsidRDefault="00674344" w:rsidP="00C674C6">
      <w:pPr>
        <w:rPr>
          <w:sz w:val="24"/>
        </w:rPr>
      </w:pPr>
      <w:r>
        <w:rPr>
          <w:sz w:val="24"/>
        </w:rPr>
        <w:t>Ted Wiggins</w:t>
      </w:r>
      <w:r w:rsidR="00C674C6">
        <w:rPr>
          <w:sz w:val="24"/>
        </w:rPr>
        <w:t>, Member</w:t>
      </w:r>
    </w:p>
    <w:p w:rsidR="00C674C6" w:rsidRDefault="008F6655" w:rsidP="00C674C6">
      <w:pPr>
        <w:rPr>
          <w:sz w:val="24"/>
        </w:rPr>
      </w:pPr>
      <w:r>
        <w:rPr>
          <w:sz w:val="24"/>
        </w:rPr>
        <w:t>Lewis Landsman, Member</w:t>
      </w:r>
    </w:p>
    <w:p w:rsidR="00674344" w:rsidRDefault="008F6655" w:rsidP="00674344">
      <w:pPr>
        <w:rPr>
          <w:sz w:val="24"/>
        </w:rPr>
      </w:pPr>
      <w:r>
        <w:rPr>
          <w:sz w:val="24"/>
        </w:rPr>
        <w:t>Dennis Hodge, Member</w:t>
      </w:r>
      <w:r w:rsidR="00674344" w:rsidRPr="00674344">
        <w:rPr>
          <w:sz w:val="24"/>
        </w:rPr>
        <w:t xml:space="preserve"> </w:t>
      </w:r>
    </w:p>
    <w:p w:rsidR="00674344" w:rsidRDefault="00674344" w:rsidP="00674344">
      <w:pPr>
        <w:rPr>
          <w:sz w:val="24"/>
        </w:rPr>
      </w:pPr>
      <w:r>
        <w:rPr>
          <w:sz w:val="24"/>
        </w:rPr>
        <w:t xml:space="preserve">Russell Jones, Member </w:t>
      </w:r>
    </w:p>
    <w:p w:rsidR="008F6655" w:rsidRDefault="008F6655" w:rsidP="00C674C6">
      <w:pPr>
        <w:rPr>
          <w:sz w:val="24"/>
        </w:rPr>
      </w:pPr>
    </w:p>
    <w:p w:rsidR="008F6655" w:rsidRDefault="008F6655" w:rsidP="00C674C6">
      <w:pPr>
        <w:rPr>
          <w:sz w:val="24"/>
        </w:rPr>
      </w:pPr>
    </w:p>
    <w:p w:rsidR="00C674C6" w:rsidRDefault="00C674C6" w:rsidP="00C674C6">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rsidR="00C674C6" w:rsidRDefault="00C674C6" w:rsidP="00C674C6">
      <w:pPr>
        <w:rPr>
          <w:sz w:val="24"/>
        </w:rPr>
      </w:pPr>
      <w:r>
        <w:rPr>
          <w:sz w:val="24"/>
        </w:rPr>
        <w:t>Lynn Redden, Superintendent</w:t>
      </w:r>
      <w:r>
        <w:rPr>
          <w:sz w:val="24"/>
        </w:rPr>
        <w:tab/>
      </w:r>
      <w:r>
        <w:rPr>
          <w:sz w:val="24"/>
        </w:rPr>
        <w:tab/>
      </w:r>
      <w:r>
        <w:rPr>
          <w:sz w:val="24"/>
        </w:rPr>
        <w:tab/>
      </w:r>
      <w:r>
        <w:rPr>
          <w:sz w:val="24"/>
        </w:rPr>
        <w:tab/>
      </w:r>
      <w:r>
        <w:rPr>
          <w:sz w:val="24"/>
        </w:rPr>
        <w:tab/>
      </w:r>
      <w:r w:rsidR="008F6655">
        <w:rPr>
          <w:sz w:val="24"/>
        </w:rPr>
        <w:t xml:space="preserve">   Lew Vail, PCE Reporter</w:t>
      </w:r>
    </w:p>
    <w:p w:rsidR="00C674C6" w:rsidRDefault="00F85E8A" w:rsidP="00C674C6">
      <w:pPr>
        <w:rPr>
          <w:sz w:val="24"/>
        </w:rPr>
      </w:pPr>
      <w:r>
        <w:rPr>
          <w:sz w:val="24"/>
        </w:rPr>
        <w:t>Angela Foster, Business Manager</w:t>
      </w:r>
      <w:r w:rsidR="00C674C6">
        <w:rPr>
          <w:sz w:val="24"/>
        </w:rPr>
        <w:tab/>
      </w:r>
      <w:r w:rsidR="00C674C6">
        <w:rPr>
          <w:sz w:val="24"/>
        </w:rPr>
        <w:tab/>
      </w:r>
      <w:r>
        <w:rPr>
          <w:sz w:val="24"/>
        </w:rPr>
        <w:tab/>
      </w:r>
      <w:r>
        <w:rPr>
          <w:sz w:val="24"/>
        </w:rPr>
        <w:tab/>
      </w:r>
    </w:p>
    <w:p w:rsidR="00C674C6" w:rsidRDefault="00C674C6" w:rsidP="00C674C6">
      <w:pPr>
        <w:rPr>
          <w:sz w:val="24"/>
        </w:rPr>
      </w:pPr>
      <w:r>
        <w:rPr>
          <w:sz w:val="24"/>
        </w:rPr>
        <w:t xml:space="preserve">Stella Todd, Director of Curriculum/Technology </w:t>
      </w:r>
      <w:r>
        <w:rPr>
          <w:sz w:val="24"/>
        </w:rPr>
        <w:tab/>
      </w:r>
      <w:r>
        <w:rPr>
          <w:sz w:val="24"/>
        </w:rPr>
        <w:tab/>
      </w:r>
    </w:p>
    <w:p w:rsidR="00C674C6" w:rsidRDefault="00F85E8A" w:rsidP="00C674C6">
      <w:pPr>
        <w:rPr>
          <w:sz w:val="24"/>
        </w:rPr>
      </w:pPr>
      <w:r>
        <w:rPr>
          <w:sz w:val="24"/>
        </w:rPr>
        <w:t>David Murphy, Assistant Elementary Principal</w:t>
      </w:r>
      <w:r w:rsidR="00C674C6">
        <w:rPr>
          <w:sz w:val="24"/>
        </w:rPr>
        <w:tab/>
      </w:r>
      <w:r w:rsidR="00C674C6">
        <w:rPr>
          <w:sz w:val="24"/>
        </w:rPr>
        <w:tab/>
      </w:r>
    </w:p>
    <w:p w:rsidR="00C674C6" w:rsidRDefault="00F85E8A" w:rsidP="00C674C6">
      <w:pPr>
        <w:rPr>
          <w:sz w:val="24"/>
        </w:rPr>
      </w:pPr>
      <w:r>
        <w:rPr>
          <w:sz w:val="24"/>
        </w:rPr>
        <w:t xml:space="preserve">Charles Boyce, Junior-Senior High School Principal </w:t>
      </w:r>
      <w:r w:rsidR="00C674C6">
        <w:rPr>
          <w:sz w:val="24"/>
        </w:rPr>
        <w:tab/>
      </w:r>
    </w:p>
    <w:p w:rsidR="004A5DC4" w:rsidRDefault="004A5DC4" w:rsidP="00C674C6">
      <w:pPr>
        <w:rPr>
          <w:sz w:val="24"/>
        </w:rPr>
      </w:pPr>
      <w:r>
        <w:rPr>
          <w:sz w:val="24"/>
        </w:rPr>
        <w:t xml:space="preserve">Anthony Roberts, Assistant Jr. </w:t>
      </w:r>
      <w:proofErr w:type="spellStart"/>
      <w:r>
        <w:rPr>
          <w:sz w:val="24"/>
        </w:rPr>
        <w:t>Sr</w:t>
      </w:r>
      <w:proofErr w:type="spellEnd"/>
      <w:r>
        <w:rPr>
          <w:sz w:val="24"/>
        </w:rPr>
        <w:t xml:space="preserve"> High Principal</w:t>
      </w:r>
    </w:p>
    <w:p w:rsidR="008F6655" w:rsidRDefault="00F85E8A" w:rsidP="00C674C6">
      <w:pPr>
        <w:rPr>
          <w:sz w:val="24"/>
        </w:rPr>
      </w:pPr>
      <w:r>
        <w:rPr>
          <w:sz w:val="24"/>
        </w:rPr>
        <w:t xml:space="preserve">James </w:t>
      </w:r>
      <w:proofErr w:type="spellStart"/>
      <w:r>
        <w:rPr>
          <w:sz w:val="24"/>
        </w:rPr>
        <w:t>Ard</w:t>
      </w:r>
      <w:proofErr w:type="spellEnd"/>
      <w:r>
        <w:rPr>
          <w:sz w:val="24"/>
        </w:rPr>
        <w:t>, Food Service Director</w:t>
      </w:r>
      <w:r>
        <w:rPr>
          <w:sz w:val="24"/>
        </w:rPr>
        <w:tab/>
      </w:r>
    </w:p>
    <w:p w:rsidR="00C674C6" w:rsidRDefault="00C674C6" w:rsidP="00C674C6">
      <w:pPr>
        <w:rPr>
          <w:sz w:val="24"/>
        </w:rPr>
      </w:pPr>
      <w:r>
        <w:rPr>
          <w:sz w:val="24"/>
        </w:rPr>
        <w:t>Ashley Porter, Secretary to Superintendent</w:t>
      </w:r>
    </w:p>
    <w:p w:rsidR="00C674C6" w:rsidRDefault="00C674C6" w:rsidP="00C674C6">
      <w:pPr>
        <w:rPr>
          <w:sz w:val="24"/>
        </w:rPr>
      </w:pPr>
      <w:r>
        <w:rPr>
          <w:sz w:val="24"/>
        </w:rPr>
        <w:tab/>
      </w:r>
      <w:r>
        <w:rPr>
          <w:sz w:val="24"/>
        </w:rPr>
        <w:tab/>
      </w:r>
    </w:p>
    <w:p w:rsidR="00C674C6" w:rsidRDefault="00C674C6" w:rsidP="00C674C6">
      <w:pPr>
        <w:rPr>
          <w:sz w:val="24"/>
        </w:rPr>
      </w:pPr>
      <w:r>
        <w:rPr>
          <w:sz w:val="24"/>
        </w:rPr>
        <w:t>The me</w:t>
      </w:r>
      <w:r w:rsidR="004A5DC4">
        <w:rPr>
          <w:sz w:val="24"/>
        </w:rPr>
        <w:t>eting was called to order at 6:0</w:t>
      </w:r>
      <w:r w:rsidR="00674344">
        <w:rPr>
          <w:sz w:val="24"/>
        </w:rPr>
        <w:t>0</w:t>
      </w:r>
      <w:r>
        <w:rPr>
          <w:sz w:val="24"/>
        </w:rPr>
        <w:t xml:space="preserve"> p.m. by </w:t>
      </w:r>
      <w:r w:rsidR="00674344">
        <w:rPr>
          <w:sz w:val="24"/>
        </w:rPr>
        <w:t>Brandon Smith</w:t>
      </w:r>
      <w:r>
        <w:rPr>
          <w:sz w:val="24"/>
        </w:rPr>
        <w:t xml:space="preserve">, President. </w:t>
      </w:r>
    </w:p>
    <w:p w:rsidR="008F6655" w:rsidRDefault="008F6655" w:rsidP="00C674C6">
      <w:pPr>
        <w:rPr>
          <w:sz w:val="24"/>
        </w:rPr>
      </w:pPr>
    </w:p>
    <w:p w:rsidR="00C674C6" w:rsidRDefault="00C674C6" w:rsidP="00C674C6">
      <w:pPr>
        <w:rPr>
          <w:sz w:val="24"/>
        </w:rPr>
      </w:pPr>
      <w:r>
        <w:rPr>
          <w:sz w:val="24"/>
        </w:rPr>
        <w:t xml:space="preserve">The invocation was given by </w:t>
      </w:r>
      <w:r w:rsidR="008F6655">
        <w:rPr>
          <w:sz w:val="24"/>
        </w:rPr>
        <w:t>Dennis Hodge</w:t>
      </w:r>
      <w:r>
        <w:rPr>
          <w:sz w:val="24"/>
        </w:rPr>
        <w:t>.</w:t>
      </w:r>
    </w:p>
    <w:p w:rsidR="00C674C6" w:rsidRDefault="00C674C6" w:rsidP="00C674C6">
      <w:pPr>
        <w:rPr>
          <w:sz w:val="24"/>
        </w:rPr>
      </w:pPr>
    </w:p>
    <w:p w:rsidR="00C674C6" w:rsidRDefault="00C674C6" w:rsidP="00C674C6">
      <w:pPr>
        <w:rPr>
          <w:sz w:val="24"/>
        </w:rPr>
      </w:pPr>
      <w:r>
        <w:rPr>
          <w:sz w:val="24"/>
        </w:rPr>
        <w:t>The pledge was given in unison by everyone.</w:t>
      </w:r>
    </w:p>
    <w:p w:rsidR="00C674C6" w:rsidRDefault="00C674C6" w:rsidP="00C674C6">
      <w:pPr>
        <w:rPr>
          <w:sz w:val="24"/>
        </w:rPr>
      </w:pPr>
    </w:p>
    <w:p w:rsidR="00C674C6" w:rsidRDefault="00C674C6" w:rsidP="00C674C6">
      <w:pPr>
        <w:tabs>
          <w:tab w:val="left" w:pos="-1440"/>
        </w:tabs>
        <w:ind w:left="720" w:hanging="720"/>
        <w:rPr>
          <w:sz w:val="24"/>
        </w:rPr>
      </w:pPr>
      <w:r>
        <w:rPr>
          <w:sz w:val="24"/>
        </w:rPr>
        <w:t>1.</w:t>
      </w:r>
      <w:r>
        <w:rPr>
          <w:sz w:val="24"/>
        </w:rPr>
        <w:tab/>
        <w:t xml:space="preserve">Motion was made </w:t>
      </w:r>
      <w:r w:rsidR="004A5DC4">
        <w:rPr>
          <w:sz w:val="24"/>
        </w:rPr>
        <w:t xml:space="preserve">by </w:t>
      </w:r>
      <w:r w:rsidR="00674344">
        <w:rPr>
          <w:sz w:val="24"/>
        </w:rPr>
        <w:t>Lewis Landsman</w:t>
      </w:r>
      <w:r>
        <w:rPr>
          <w:sz w:val="24"/>
        </w:rPr>
        <w:t xml:space="preserve">, seconded by </w:t>
      </w:r>
      <w:r w:rsidR="00674344">
        <w:rPr>
          <w:sz w:val="24"/>
        </w:rPr>
        <w:t>Dennis Hodge</w:t>
      </w:r>
      <w:r>
        <w:rPr>
          <w:sz w:val="24"/>
        </w:rPr>
        <w:t xml:space="preserve">, to adopt the Agenda as presented.  Motion carried </w:t>
      </w:r>
      <w:r w:rsidR="00674344">
        <w:rPr>
          <w:sz w:val="24"/>
        </w:rPr>
        <w:t>4</w:t>
      </w:r>
      <w:r>
        <w:rPr>
          <w:sz w:val="24"/>
        </w:rPr>
        <w:t xml:space="preserve"> for, 0 against.</w:t>
      </w:r>
    </w:p>
    <w:p w:rsidR="00C674C6" w:rsidRDefault="00C674C6" w:rsidP="00C674C6">
      <w:pPr>
        <w:tabs>
          <w:tab w:val="left" w:pos="-1440"/>
        </w:tabs>
        <w:ind w:left="720" w:hanging="720"/>
        <w:rPr>
          <w:sz w:val="24"/>
        </w:rPr>
      </w:pPr>
    </w:p>
    <w:p w:rsidR="006B1A8F" w:rsidRDefault="004A5DC4" w:rsidP="006B1A8F">
      <w:pPr>
        <w:tabs>
          <w:tab w:val="left" w:pos="-1440"/>
        </w:tabs>
        <w:ind w:left="720" w:hanging="720"/>
        <w:rPr>
          <w:sz w:val="24"/>
        </w:rPr>
      </w:pPr>
      <w:r>
        <w:rPr>
          <w:sz w:val="24"/>
        </w:rPr>
        <w:t>2</w:t>
      </w:r>
      <w:r w:rsidR="006B1A8F">
        <w:rPr>
          <w:sz w:val="24"/>
        </w:rPr>
        <w:t>.</w:t>
      </w:r>
      <w:r w:rsidR="006B1A8F">
        <w:rPr>
          <w:sz w:val="24"/>
        </w:rPr>
        <w:tab/>
        <w:t xml:space="preserve">Motion was made by </w:t>
      </w:r>
      <w:r w:rsidR="00674344">
        <w:rPr>
          <w:sz w:val="24"/>
        </w:rPr>
        <w:t>Dennis Hodge</w:t>
      </w:r>
      <w:r w:rsidR="006B1A8F">
        <w:rPr>
          <w:sz w:val="24"/>
        </w:rPr>
        <w:t xml:space="preserve">, seconded by </w:t>
      </w:r>
      <w:r w:rsidR="00674344">
        <w:rPr>
          <w:sz w:val="24"/>
        </w:rPr>
        <w:t>Lewis Landsman</w:t>
      </w:r>
      <w:r w:rsidR="006B1A8F">
        <w:rPr>
          <w:sz w:val="24"/>
        </w:rPr>
        <w:t>, to approve the minutes, as presented, of</w:t>
      </w:r>
      <w:r>
        <w:rPr>
          <w:sz w:val="24"/>
        </w:rPr>
        <w:t xml:space="preserve"> the pre</w:t>
      </w:r>
      <w:r w:rsidR="00674344">
        <w:rPr>
          <w:sz w:val="24"/>
        </w:rPr>
        <w:t>vious Regular Meeting of April 21</w:t>
      </w:r>
      <w:r>
        <w:rPr>
          <w:sz w:val="24"/>
        </w:rPr>
        <w:t>, 201</w:t>
      </w:r>
      <w:r w:rsidR="00674344">
        <w:rPr>
          <w:sz w:val="24"/>
        </w:rPr>
        <w:t>4</w:t>
      </w:r>
      <w:r w:rsidR="008F6655">
        <w:rPr>
          <w:sz w:val="24"/>
        </w:rPr>
        <w:t xml:space="preserve">. Motion carried </w:t>
      </w:r>
      <w:r w:rsidR="00674344">
        <w:rPr>
          <w:sz w:val="24"/>
        </w:rPr>
        <w:t>4</w:t>
      </w:r>
      <w:r w:rsidR="006B1A8F">
        <w:rPr>
          <w:sz w:val="24"/>
        </w:rPr>
        <w:t xml:space="preserve"> for, 0 against.</w:t>
      </w:r>
    </w:p>
    <w:p w:rsidR="006B1A8F" w:rsidRDefault="006B1A8F" w:rsidP="006B1A8F">
      <w:pPr>
        <w:tabs>
          <w:tab w:val="left" w:pos="-1440"/>
        </w:tabs>
        <w:ind w:left="720" w:hanging="720"/>
        <w:rPr>
          <w:sz w:val="24"/>
        </w:rPr>
      </w:pPr>
    </w:p>
    <w:p w:rsidR="007265EB" w:rsidRDefault="00422167" w:rsidP="004A5DC4">
      <w:pPr>
        <w:tabs>
          <w:tab w:val="left" w:pos="-1440"/>
        </w:tabs>
        <w:ind w:left="720" w:hanging="720"/>
        <w:rPr>
          <w:sz w:val="24"/>
        </w:rPr>
      </w:pPr>
      <w:r>
        <w:rPr>
          <w:sz w:val="24"/>
        </w:rPr>
        <w:t>3</w:t>
      </w:r>
      <w:r w:rsidR="004A5DC4">
        <w:rPr>
          <w:sz w:val="24"/>
        </w:rPr>
        <w:t>.</w:t>
      </w:r>
      <w:r w:rsidR="004A5DC4">
        <w:rPr>
          <w:sz w:val="24"/>
        </w:rPr>
        <w:tab/>
        <w:t>No one spoke in Open Forum.</w:t>
      </w:r>
    </w:p>
    <w:p w:rsidR="008F6655" w:rsidRDefault="008F6655" w:rsidP="004A5DC4">
      <w:pPr>
        <w:tabs>
          <w:tab w:val="left" w:pos="-1440"/>
        </w:tabs>
        <w:ind w:left="720" w:hanging="720"/>
        <w:rPr>
          <w:sz w:val="24"/>
        </w:rPr>
      </w:pPr>
    </w:p>
    <w:p w:rsidR="008F6655" w:rsidRDefault="008F6655" w:rsidP="004A5DC4">
      <w:pPr>
        <w:tabs>
          <w:tab w:val="left" w:pos="-1440"/>
        </w:tabs>
        <w:ind w:left="720" w:hanging="720"/>
        <w:rPr>
          <w:sz w:val="24"/>
        </w:rPr>
      </w:pPr>
      <w:r>
        <w:rPr>
          <w:sz w:val="24"/>
        </w:rPr>
        <w:t xml:space="preserve">4. </w:t>
      </w:r>
      <w:r>
        <w:rPr>
          <w:sz w:val="24"/>
        </w:rPr>
        <w:tab/>
        <w:t xml:space="preserve">Motion was made by </w:t>
      </w:r>
      <w:r w:rsidR="00674344">
        <w:rPr>
          <w:sz w:val="24"/>
        </w:rPr>
        <w:t>Lewis Landsman</w:t>
      </w:r>
      <w:r>
        <w:rPr>
          <w:sz w:val="24"/>
        </w:rPr>
        <w:t xml:space="preserve">, seconded by Dennis Hodge to approve the results </w:t>
      </w:r>
      <w:r w:rsidR="00674344">
        <w:rPr>
          <w:sz w:val="24"/>
        </w:rPr>
        <w:lastRenderedPageBreak/>
        <w:t>of the May 10, 2014</w:t>
      </w:r>
      <w:r>
        <w:rPr>
          <w:sz w:val="24"/>
        </w:rPr>
        <w:t xml:space="preserve"> OISD Bond Election and Board of Tr</w:t>
      </w:r>
      <w:r w:rsidR="00674344">
        <w:rPr>
          <w:sz w:val="24"/>
        </w:rPr>
        <w:t>ustee Election. Motion carried 4</w:t>
      </w:r>
      <w:r>
        <w:rPr>
          <w:sz w:val="24"/>
        </w:rPr>
        <w:t xml:space="preserve"> for, 0 against.</w:t>
      </w:r>
    </w:p>
    <w:p w:rsidR="008F6655" w:rsidRDefault="008F6655" w:rsidP="004A5DC4">
      <w:pPr>
        <w:tabs>
          <w:tab w:val="left" w:pos="-1440"/>
        </w:tabs>
        <w:ind w:left="720" w:hanging="720"/>
        <w:rPr>
          <w:sz w:val="24"/>
        </w:rPr>
      </w:pPr>
    </w:p>
    <w:p w:rsidR="008F6655" w:rsidRDefault="008F6655" w:rsidP="004A5DC4">
      <w:pPr>
        <w:tabs>
          <w:tab w:val="left" w:pos="-1440"/>
        </w:tabs>
        <w:ind w:left="720" w:hanging="720"/>
        <w:rPr>
          <w:sz w:val="24"/>
        </w:rPr>
      </w:pPr>
      <w:r>
        <w:rPr>
          <w:sz w:val="24"/>
        </w:rPr>
        <w:t>5.</w:t>
      </w:r>
      <w:r>
        <w:rPr>
          <w:sz w:val="24"/>
        </w:rPr>
        <w:tab/>
        <w:t xml:space="preserve">Oath of office was given by </w:t>
      </w:r>
      <w:r w:rsidR="00674344">
        <w:rPr>
          <w:sz w:val="24"/>
        </w:rPr>
        <w:t>Lynn Redden to the newly elected member Russell Jones.</w:t>
      </w:r>
      <w:r>
        <w:rPr>
          <w:sz w:val="24"/>
        </w:rPr>
        <w:t xml:space="preserve"> </w:t>
      </w:r>
    </w:p>
    <w:p w:rsidR="00674344" w:rsidRDefault="00674344" w:rsidP="004A5DC4">
      <w:pPr>
        <w:tabs>
          <w:tab w:val="left" w:pos="-1440"/>
        </w:tabs>
        <w:ind w:left="720" w:hanging="720"/>
        <w:rPr>
          <w:sz w:val="24"/>
        </w:rPr>
      </w:pPr>
    </w:p>
    <w:p w:rsidR="00674344" w:rsidRDefault="00674344" w:rsidP="004A5DC4">
      <w:pPr>
        <w:tabs>
          <w:tab w:val="left" w:pos="-1440"/>
        </w:tabs>
        <w:ind w:left="720" w:hanging="720"/>
        <w:rPr>
          <w:sz w:val="24"/>
        </w:rPr>
      </w:pPr>
      <w:r>
        <w:rPr>
          <w:sz w:val="24"/>
        </w:rPr>
        <w:t>***</w:t>
      </w:r>
      <w:r>
        <w:rPr>
          <w:sz w:val="24"/>
        </w:rPr>
        <w:tab/>
        <w:t>Ted Wiggins in at 6:10 p.m.</w:t>
      </w:r>
      <w:r>
        <w:rPr>
          <w:sz w:val="24"/>
        </w:rPr>
        <w:tab/>
        <w:t>***</w:t>
      </w:r>
    </w:p>
    <w:p w:rsidR="00674344" w:rsidRDefault="00674344" w:rsidP="004A5DC4">
      <w:pPr>
        <w:tabs>
          <w:tab w:val="left" w:pos="-1440"/>
        </w:tabs>
        <w:ind w:left="720" w:hanging="720"/>
        <w:rPr>
          <w:sz w:val="24"/>
        </w:rPr>
      </w:pPr>
    </w:p>
    <w:p w:rsidR="00674344" w:rsidRDefault="00674344" w:rsidP="004A5DC4">
      <w:pPr>
        <w:tabs>
          <w:tab w:val="left" w:pos="-1440"/>
        </w:tabs>
        <w:ind w:left="720" w:hanging="720"/>
        <w:rPr>
          <w:sz w:val="24"/>
        </w:rPr>
      </w:pPr>
      <w:r>
        <w:rPr>
          <w:sz w:val="24"/>
        </w:rPr>
        <w:t xml:space="preserve">** </w:t>
      </w:r>
      <w:r>
        <w:rPr>
          <w:sz w:val="24"/>
        </w:rPr>
        <w:tab/>
        <w:t>Pobla Gallier in at 6:12 p.m.</w:t>
      </w:r>
      <w:r>
        <w:rPr>
          <w:sz w:val="24"/>
        </w:rPr>
        <w:tab/>
        <w:t>***</w:t>
      </w:r>
    </w:p>
    <w:p w:rsidR="00674344" w:rsidRDefault="00674344" w:rsidP="004A5DC4">
      <w:pPr>
        <w:tabs>
          <w:tab w:val="left" w:pos="-1440"/>
        </w:tabs>
        <w:ind w:left="720" w:hanging="720"/>
        <w:rPr>
          <w:sz w:val="24"/>
        </w:rPr>
      </w:pPr>
    </w:p>
    <w:p w:rsidR="00782DE7" w:rsidRDefault="008F6655" w:rsidP="004A5DC4">
      <w:pPr>
        <w:tabs>
          <w:tab w:val="left" w:pos="-1440"/>
        </w:tabs>
        <w:ind w:left="720" w:hanging="720"/>
        <w:rPr>
          <w:sz w:val="24"/>
        </w:rPr>
      </w:pPr>
      <w:r>
        <w:rPr>
          <w:sz w:val="24"/>
        </w:rPr>
        <w:t>6.</w:t>
      </w:r>
      <w:r>
        <w:rPr>
          <w:sz w:val="24"/>
        </w:rPr>
        <w:tab/>
        <w:t xml:space="preserve">Motion was made </w:t>
      </w:r>
      <w:r w:rsidR="00674344">
        <w:rPr>
          <w:sz w:val="24"/>
        </w:rPr>
        <w:t xml:space="preserve">Dennis Hodge, seconded by Lewis Landsman </w:t>
      </w:r>
      <w:r>
        <w:rPr>
          <w:sz w:val="24"/>
        </w:rPr>
        <w:t>to nominate Brandon Smith for Board Pres</w:t>
      </w:r>
      <w:r w:rsidR="0050754E">
        <w:rPr>
          <w:sz w:val="24"/>
        </w:rPr>
        <w:t>i</w:t>
      </w:r>
      <w:r>
        <w:rPr>
          <w:sz w:val="24"/>
        </w:rPr>
        <w:t>dent</w:t>
      </w:r>
      <w:r w:rsidR="00674344">
        <w:rPr>
          <w:sz w:val="24"/>
        </w:rPr>
        <w:t xml:space="preserve">, </w:t>
      </w:r>
      <w:r w:rsidR="00782DE7">
        <w:rPr>
          <w:sz w:val="24"/>
        </w:rPr>
        <w:t>Pobla Gallier for Vice President</w:t>
      </w:r>
      <w:r w:rsidR="00674344">
        <w:rPr>
          <w:sz w:val="24"/>
        </w:rPr>
        <w:t xml:space="preserve">, and </w:t>
      </w:r>
      <w:r w:rsidR="00782DE7">
        <w:rPr>
          <w:sz w:val="24"/>
        </w:rPr>
        <w:t>Linda Vincent for Secretary. Motion carried 7 for, 0 against.</w:t>
      </w:r>
    </w:p>
    <w:p w:rsidR="00782DE7" w:rsidRDefault="00782DE7" w:rsidP="004A5DC4">
      <w:pPr>
        <w:tabs>
          <w:tab w:val="left" w:pos="-1440"/>
        </w:tabs>
        <w:ind w:left="720" w:hanging="720"/>
        <w:rPr>
          <w:sz w:val="24"/>
        </w:rPr>
      </w:pPr>
    </w:p>
    <w:p w:rsidR="00C674C6" w:rsidRPr="00BB5270" w:rsidRDefault="00C674C6" w:rsidP="00C674C6">
      <w:pPr>
        <w:tabs>
          <w:tab w:val="left" w:pos="-1440"/>
        </w:tabs>
        <w:ind w:left="720" w:hanging="720"/>
        <w:rPr>
          <w:sz w:val="24"/>
        </w:rPr>
      </w:pPr>
    </w:p>
    <w:p w:rsidR="00423EB3" w:rsidRPr="00423EB3" w:rsidRDefault="00674344" w:rsidP="00423EB3">
      <w:pPr>
        <w:tabs>
          <w:tab w:val="left" w:pos="-1440"/>
        </w:tabs>
        <w:ind w:left="720" w:hanging="720"/>
        <w:rPr>
          <w:sz w:val="24"/>
        </w:rPr>
      </w:pPr>
      <w:r>
        <w:rPr>
          <w:sz w:val="24"/>
        </w:rPr>
        <w:t>7</w:t>
      </w:r>
      <w:r w:rsidR="00C674C6" w:rsidRPr="00BB5270">
        <w:rPr>
          <w:sz w:val="24"/>
        </w:rPr>
        <w:t>.</w:t>
      </w:r>
      <w:r w:rsidR="00C674C6" w:rsidRPr="00BB5270">
        <w:rPr>
          <w:sz w:val="24"/>
        </w:rPr>
        <w:tab/>
      </w:r>
      <w:r>
        <w:rPr>
          <w:sz w:val="24"/>
        </w:rPr>
        <w:t>David Murphy</w:t>
      </w:r>
      <w:r w:rsidR="00C674C6" w:rsidRPr="00BB5270">
        <w:rPr>
          <w:sz w:val="24"/>
        </w:rPr>
        <w:t>, Elementary-Intermediate School Principal, reported the following:</w:t>
      </w:r>
      <w:r>
        <w:rPr>
          <w:sz w:val="24"/>
        </w:rPr>
        <w:t xml:space="preserve"> Enrollment is at </w:t>
      </w:r>
      <w:r w:rsidR="00423EB3">
        <w:rPr>
          <w:sz w:val="24"/>
        </w:rPr>
        <w:t>549</w:t>
      </w:r>
      <w:r w:rsidR="001B6523" w:rsidRPr="00BB5270">
        <w:rPr>
          <w:sz w:val="24"/>
        </w:rPr>
        <w:t xml:space="preserve"> with attendance </w:t>
      </w:r>
      <w:proofErr w:type="gramStart"/>
      <w:r w:rsidR="001B6523" w:rsidRPr="00BB5270">
        <w:rPr>
          <w:sz w:val="24"/>
        </w:rPr>
        <w:t>at</w:t>
      </w:r>
      <w:r w:rsidR="00423EB3">
        <w:rPr>
          <w:sz w:val="24"/>
        </w:rPr>
        <w:t xml:space="preserve">  96</w:t>
      </w:r>
      <w:proofErr w:type="gramEnd"/>
      <w:r w:rsidR="00BB5270" w:rsidRPr="00BB5270">
        <w:rPr>
          <w:sz w:val="24"/>
        </w:rPr>
        <w:t xml:space="preserve"> %. </w:t>
      </w:r>
      <w:r w:rsidR="00423EB3">
        <w:rPr>
          <w:sz w:val="24"/>
        </w:rPr>
        <w:t xml:space="preserve"> </w:t>
      </w:r>
      <w:r w:rsidR="00423EB3" w:rsidRPr="00423EB3">
        <w:rPr>
          <w:sz w:val="24"/>
        </w:rPr>
        <w:t>Everyone Reads Day went great! Eight thousand, one hundred twenty books were read on the campus. The students especially enjoyed author Debbie Leland.</w:t>
      </w:r>
      <w:r w:rsidR="00423EB3">
        <w:rPr>
          <w:sz w:val="24"/>
        </w:rPr>
        <w:t xml:space="preserve"> </w:t>
      </w:r>
      <w:r w:rsidR="00423EB3" w:rsidRPr="00423EB3">
        <w:rPr>
          <w:sz w:val="24"/>
        </w:rPr>
        <w:t>The End of Year AR Goal winners attended a wet bounce house reward party at Matthews Street Park.</w:t>
      </w:r>
      <w:r w:rsidR="00423EB3">
        <w:rPr>
          <w:sz w:val="24"/>
        </w:rPr>
        <w:t xml:space="preserve"> </w:t>
      </w:r>
      <w:r w:rsidR="00423EB3" w:rsidRPr="00423EB3">
        <w:rPr>
          <w:sz w:val="24"/>
        </w:rPr>
        <w:t xml:space="preserve">Over the next few weeks, kindergarten through sixth grade students will be completing End of Year Tests and Curriculum Based Assessment’s. </w:t>
      </w:r>
      <w:r w:rsidR="00423EB3">
        <w:rPr>
          <w:sz w:val="24"/>
        </w:rPr>
        <w:t xml:space="preserve"> </w:t>
      </w:r>
      <w:r w:rsidR="00423EB3" w:rsidRPr="00423EB3">
        <w:rPr>
          <w:sz w:val="24"/>
        </w:rPr>
        <w:t>On Monday, May 26</w:t>
      </w:r>
      <w:r w:rsidR="00423EB3" w:rsidRPr="00423EB3">
        <w:rPr>
          <w:sz w:val="24"/>
          <w:vertAlign w:val="superscript"/>
        </w:rPr>
        <w:t>th</w:t>
      </w:r>
      <w:r w:rsidR="00423EB3" w:rsidRPr="00423EB3">
        <w:rPr>
          <w:sz w:val="24"/>
        </w:rPr>
        <w:t xml:space="preserve">, students will participate in a Publishing Party for parents.  They will select their best piece of writing from the year, and will be encouraged to read it to their homeroom class and parents. </w:t>
      </w:r>
    </w:p>
    <w:p w:rsidR="00C674C6" w:rsidRPr="00782DE7" w:rsidRDefault="00C674C6" w:rsidP="001B6523">
      <w:pPr>
        <w:tabs>
          <w:tab w:val="left" w:pos="-1440"/>
        </w:tabs>
        <w:ind w:left="720" w:hanging="720"/>
        <w:rPr>
          <w:sz w:val="24"/>
          <w:highlight w:val="yellow"/>
        </w:rPr>
      </w:pPr>
    </w:p>
    <w:p w:rsidR="001B6523" w:rsidRPr="005E553C" w:rsidRDefault="00C674C6" w:rsidP="00423EB3">
      <w:pPr>
        <w:tabs>
          <w:tab w:val="left" w:pos="-1440"/>
        </w:tabs>
        <w:ind w:left="720" w:hanging="720"/>
        <w:rPr>
          <w:sz w:val="24"/>
        </w:rPr>
      </w:pPr>
      <w:r w:rsidRPr="005E553C">
        <w:rPr>
          <w:sz w:val="24"/>
        </w:rPr>
        <w:t xml:space="preserve">       </w:t>
      </w:r>
      <w:r w:rsidRPr="005E553C">
        <w:rPr>
          <w:sz w:val="24"/>
        </w:rPr>
        <w:tab/>
        <w:t>Charles Boyce, Onalaska Junior-Senior High School Principal, reported the following:</w:t>
      </w:r>
    </w:p>
    <w:p w:rsidR="00423EB3" w:rsidRDefault="00423EB3" w:rsidP="00423EB3">
      <w:pPr>
        <w:tabs>
          <w:tab w:val="left" w:pos="-1440"/>
        </w:tabs>
        <w:ind w:left="2160" w:hanging="1440"/>
        <w:rPr>
          <w:sz w:val="24"/>
        </w:rPr>
      </w:pPr>
      <w:r>
        <w:rPr>
          <w:sz w:val="24"/>
        </w:rPr>
        <w:t xml:space="preserve"> Enrollment is at 337</w:t>
      </w:r>
      <w:r w:rsidR="00BB5270" w:rsidRPr="005E553C">
        <w:rPr>
          <w:sz w:val="24"/>
        </w:rPr>
        <w:t xml:space="preserve"> with attendance at 9</w:t>
      </w:r>
      <w:r>
        <w:rPr>
          <w:sz w:val="24"/>
        </w:rPr>
        <w:t xml:space="preserve">7.34% </w:t>
      </w:r>
      <w:proofErr w:type="gramStart"/>
      <w:r w:rsidRPr="00423EB3">
        <w:rPr>
          <w:sz w:val="24"/>
        </w:rPr>
        <w:t>We</w:t>
      </w:r>
      <w:proofErr w:type="gramEnd"/>
      <w:r w:rsidRPr="00423EB3">
        <w:rPr>
          <w:sz w:val="24"/>
        </w:rPr>
        <w:t xml:space="preserve"> had a </w:t>
      </w:r>
      <w:r>
        <w:rPr>
          <w:sz w:val="24"/>
        </w:rPr>
        <w:t xml:space="preserve">very successful 4-Year </w:t>
      </w:r>
    </w:p>
    <w:p w:rsidR="00423EB3" w:rsidRDefault="00423EB3" w:rsidP="00423EB3">
      <w:pPr>
        <w:tabs>
          <w:tab w:val="left" w:pos="-1440"/>
        </w:tabs>
        <w:ind w:left="2160" w:hanging="1440"/>
        <w:rPr>
          <w:sz w:val="24"/>
        </w:rPr>
      </w:pPr>
      <w:proofErr w:type="gramStart"/>
      <w:r w:rsidRPr="00423EB3">
        <w:rPr>
          <w:sz w:val="24"/>
        </w:rPr>
        <w:t>Graduation Plan meeting for parents on April 28</w:t>
      </w:r>
      <w:r w:rsidRPr="00423EB3">
        <w:rPr>
          <w:sz w:val="24"/>
          <w:vertAlign w:val="superscript"/>
        </w:rPr>
        <w:t>th</w:t>
      </w:r>
      <w:r w:rsidRPr="00423EB3">
        <w:rPr>
          <w:sz w:val="24"/>
        </w:rPr>
        <w:t>.</w:t>
      </w:r>
      <w:proofErr w:type="gramEnd"/>
      <w:r w:rsidRPr="00423EB3">
        <w:rPr>
          <w:sz w:val="24"/>
        </w:rPr>
        <w:t xml:space="preserve"> There were around 40 parents in </w:t>
      </w:r>
    </w:p>
    <w:p w:rsidR="00423EB3" w:rsidRDefault="00423EB3" w:rsidP="00423EB3">
      <w:pPr>
        <w:tabs>
          <w:tab w:val="left" w:pos="-1440"/>
        </w:tabs>
        <w:ind w:left="2160" w:hanging="1440"/>
        <w:rPr>
          <w:sz w:val="24"/>
        </w:rPr>
      </w:pPr>
      <w:proofErr w:type="gramStart"/>
      <w:r w:rsidRPr="00423EB3">
        <w:rPr>
          <w:sz w:val="24"/>
        </w:rPr>
        <w:t>attendance</w:t>
      </w:r>
      <w:proofErr w:type="gramEnd"/>
      <w:r w:rsidRPr="00423EB3">
        <w:rPr>
          <w:sz w:val="24"/>
        </w:rPr>
        <w:t xml:space="preserve"> and numerous students. Students &amp; parents were presented with information </w:t>
      </w:r>
    </w:p>
    <w:p w:rsidR="00423EB3" w:rsidRDefault="00423EB3" w:rsidP="00423EB3">
      <w:pPr>
        <w:tabs>
          <w:tab w:val="left" w:pos="-1440"/>
        </w:tabs>
        <w:ind w:left="2160" w:hanging="1440"/>
        <w:rPr>
          <w:sz w:val="24"/>
        </w:rPr>
      </w:pPr>
      <w:proofErr w:type="gramStart"/>
      <w:r w:rsidRPr="00423EB3">
        <w:rPr>
          <w:sz w:val="24"/>
        </w:rPr>
        <w:t>concerning</w:t>
      </w:r>
      <w:proofErr w:type="gramEnd"/>
      <w:r w:rsidRPr="00423EB3">
        <w:rPr>
          <w:sz w:val="24"/>
        </w:rPr>
        <w:t xml:space="preserve"> the changes in required graduation plans &amp; endorsements for class selection </w:t>
      </w:r>
    </w:p>
    <w:p w:rsidR="00423EB3" w:rsidRDefault="00423EB3" w:rsidP="00423EB3">
      <w:pPr>
        <w:tabs>
          <w:tab w:val="left" w:pos="-1440"/>
        </w:tabs>
        <w:ind w:left="2160" w:hanging="1440"/>
        <w:rPr>
          <w:sz w:val="24"/>
        </w:rPr>
      </w:pPr>
      <w:proofErr w:type="gramStart"/>
      <w:r w:rsidRPr="00423EB3">
        <w:rPr>
          <w:sz w:val="24"/>
        </w:rPr>
        <w:t>for</w:t>
      </w:r>
      <w:proofErr w:type="gramEnd"/>
      <w:r w:rsidRPr="00423EB3">
        <w:rPr>
          <w:sz w:val="24"/>
        </w:rPr>
        <w:t xml:space="preserve"> the 2014-15 school year.</w:t>
      </w:r>
      <w:r>
        <w:rPr>
          <w:sz w:val="24"/>
        </w:rPr>
        <w:t xml:space="preserve"> </w:t>
      </w:r>
      <w:r w:rsidRPr="00423EB3">
        <w:rPr>
          <w:sz w:val="24"/>
        </w:rPr>
        <w:t xml:space="preserve">STUCO News: OJSH Student Council received the </w:t>
      </w:r>
    </w:p>
    <w:p w:rsidR="00423EB3" w:rsidRDefault="00423EB3" w:rsidP="00423EB3">
      <w:pPr>
        <w:tabs>
          <w:tab w:val="left" w:pos="-1440"/>
        </w:tabs>
        <w:ind w:left="2160" w:hanging="1440"/>
        <w:rPr>
          <w:sz w:val="24"/>
        </w:rPr>
      </w:pPr>
      <w:proofErr w:type="gramStart"/>
      <w:r w:rsidRPr="00423EB3">
        <w:rPr>
          <w:sz w:val="24"/>
        </w:rPr>
        <w:t>following</w:t>
      </w:r>
      <w:proofErr w:type="gramEnd"/>
      <w:r w:rsidRPr="00423EB3">
        <w:rPr>
          <w:sz w:val="24"/>
        </w:rPr>
        <w:t xml:space="preserve"> awards at the State Convention: Outstanding Student Council Award, DASH </w:t>
      </w:r>
    </w:p>
    <w:p w:rsidR="00423EB3" w:rsidRDefault="00423EB3" w:rsidP="00423EB3">
      <w:pPr>
        <w:tabs>
          <w:tab w:val="left" w:pos="-1440"/>
        </w:tabs>
        <w:ind w:left="2160" w:hanging="1440"/>
        <w:rPr>
          <w:sz w:val="24"/>
        </w:rPr>
      </w:pPr>
      <w:r w:rsidRPr="00423EB3">
        <w:rPr>
          <w:sz w:val="24"/>
        </w:rPr>
        <w:t xml:space="preserve">(Drugs, Alcohol, Safety and Health) Award, Pride &amp; Patriotism Award and the </w:t>
      </w:r>
    </w:p>
    <w:p w:rsidR="00423EB3" w:rsidRDefault="00423EB3" w:rsidP="00423EB3">
      <w:pPr>
        <w:tabs>
          <w:tab w:val="left" w:pos="-1440"/>
        </w:tabs>
        <w:ind w:left="2160" w:hanging="1440"/>
        <w:rPr>
          <w:sz w:val="24"/>
        </w:rPr>
      </w:pPr>
      <w:proofErr w:type="gramStart"/>
      <w:r w:rsidRPr="00423EB3">
        <w:rPr>
          <w:sz w:val="24"/>
        </w:rPr>
        <w:t>Community Service Award.</w:t>
      </w:r>
      <w:proofErr w:type="gramEnd"/>
      <w:r>
        <w:rPr>
          <w:sz w:val="24"/>
        </w:rPr>
        <w:t xml:space="preserve"> </w:t>
      </w:r>
      <w:r w:rsidRPr="00423EB3">
        <w:rPr>
          <w:sz w:val="24"/>
        </w:rPr>
        <w:t>JROTC News: The 9</w:t>
      </w:r>
      <w:r w:rsidRPr="00423EB3">
        <w:rPr>
          <w:sz w:val="24"/>
          <w:vertAlign w:val="superscript"/>
        </w:rPr>
        <w:t>th</w:t>
      </w:r>
      <w:r w:rsidRPr="00423EB3">
        <w:rPr>
          <w:sz w:val="24"/>
        </w:rPr>
        <w:t xml:space="preserve"> Annual Awards Night was a huge </w:t>
      </w:r>
    </w:p>
    <w:p w:rsidR="00423EB3" w:rsidRDefault="00423EB3" w:rsidP="00423EB3">
      <w:pPr>
        <w:tabs>
          <w:tab w:val="left" w:pos="-1440"/>
        </w:tabs>
        <w:ind w:left="2160" w:hanging="1440"/>
        <w:rPr>
          <w:sz w:val="24"/>
        </w:rPr>
      </w:pPr>
      <w:proofErr w:type="gramStart"/>
      <w:r w:rsidRPr="00423EB3">
        <w:rPr>
          <w:sz w:val="24"/>
        </w:rPr>
        <w:t>success</w:t>
      </w:r>
      <w:proofErr w:type="gramEnd"/>
      <w:r w:rsidRPr="00423EB3">
        <w:rPr>
          <w:sz w:val="24"/>
        </w:rPr>
        <w:t xml:space="preserve">. Cadets received commendations &amp; rank advancements for the 2014-15 school </w:t>
      </w:r>
    </w:p>
    <w:p w:rsidR="00423EB3" w:rsidRDefault="00423EB3" w:rsidP="00423EB3">
      <w:pPr>
        <w:tabs>
          <w:tab w:val="left" w:pos="-1440"/>
        </w:tabs>
        <w:ind w:left="2160" w:hanging="1440"/>
        <w:rPr>
          <w:sz w:val="24"/>
        </w:rPr>
      </w:pPr>
      <w:proofErr w:type="gramStart"/>
      <w:r w:rsidRPr="00423EB3">
        <w:rPr>
          <w:sz w:val="24"/>
        </w:rPr>
        <w:t>year</w:t>
      </w:r>
      <w:proofErr w:type="gramEnd"/>
      <w:r w:rsidRPr="00423EB3">
        <w:rPr>
          <w:sz w:val="24"/>
        </w:rPr>
        <w:t>. The Annual JROTC Golf Tournament was on May 5</w:t>
      </w:r>
      <w:r w:rsidRPr="00423EB3">
        <w:rPr>
          <w:sz w:val="24"/>
          <w:vertAlign w:val="superscript"/>
        </w:rPr>
        <w:t>th</w:t>
      </w:r>
      <w:r w:rsidRPr="00423EB3">
        <w:rPr>
          <w:sz w:val="24"/>
        </w:rPr>
        <w:t xml:space="preserve"> with 16 teams participating, </w:t>
      </w:r>
    </w:p>
    <w:p w:rsidR="00423EB3" w:rsidRPr="00423EB3" w:rsidRDefault="00423EB3" w:rsidP="00423EB3">
      <w:pPr>
        <w:tabs>
          <w:tab w:val="left" w:pos="-1440"/>
        </w:tabs>
        <w:ind w:left="2160" w:hanging="1440"/>
        <w:rPr>
          <w:sz w:val="24"/>
        </w:rPr>
      </w:pPr>
      <w:proofErr w:type="gramStart"/>
      <w:r w:rsidRPr="00423EB3">
        <w:rPr>
          <w:sz w:val="24"/>
        </w:rPr>
        <w:t>raising</w:t>
      </w:r>
      <w:proofErr w:type="gramEnd"/>
      <w:r w:rsidRPr="00423EB3">
        <w:rPr>
          <w:sz w:val="24"/>
        </w:rPr>
        <w:t xml:space="preserve"> a bit over $5,000.00 for our program.</w:t>
      </w:r>
    </w:p>
    <w:p w:rsidR="00C674C6" w:rsidRDefault="00C674C6" w:rsidP="00F82764">
      <w:pPr>
        <w:tabs>
          <w:tab w:val="left" w:pos="-1440"/>
        </w:tabs>
        <w:ind w:left="2160" w:hanging="1440"/>
        <w:rPr>
          <w:sz w:val="24"/>
          <w:highlight w:val="yellow"/>
        </w:rPr>
      </w:pPr>
    </w:p>
    <w:p w:rsidR="00C674C6" w:rsidRDefault="00C674C6" w:rsidP="004A5DC4">
      <w:pPr>
        <w:pStyle w:val="NoSpacing"/>
        <w:ind w:left="720"/>
        <w:rPr>
          <w:sz w:val="24"/>
        </w:rPr>
      </w:pPr>
      <w:r w:rsidRPr="005E553C">
        <w:rPr>
          <w:sz w:val="24"/>
        </w:rPr>
        <w:t>Lynn Redden, Superintendent, reported the following:</w:t>
      </w:r>
      <w:r w:rsidR="00F82764">
        <w:rPr>
          <w:sz w:val="24"/>
        </w:rPr>
        <w:t xml:space="preserve"> Various dates of district activities were provided to the board, information about the Appraisal District Annual Budget was provided. </w:t>
      </w:r>
      <w:r w:rsidRPr="005E553C">
        <w:rPr>
          <w:sz w:val="24"/>
        </w:rPr>
        <w:t xml:space="preserve"> </w:t>
      </w:r>
    </w:p>
    <w:p w:rsidR="00C674C6" w:rsidRDefault="00C674C6" w:rsidP="00C674C6">
      <w:pPr>
        <w:pStyle w:val="NoSpacing"/>
        <w:rPr>
          <w:sz w:val="24"/>
        </w:rPr>
      </w:pPr>
    </w:p>
    <w:p w:rsidR="00674344" w:rsidRDefault="00C674C6" w:rsidP="00674344">
      <w:pPr>
        <w:tabs>
          <w:tab w:val="left" w:pos="-1440"/>
        </w:tabs>
        <w:ind w:left="720" w:hanging="720"/>
        <w:rPr>
          <w:sz w:val="24"/>
        </w:rPr>
      </w:pPr>
      <w:r>
        <w:rPr>
          <w:sz w:val="24"/>
        </w:rPr>
        <w:tab/>
        <w:t xml:space="preserve">No report was given by the board. </w:t>
      </w:r>
    </w:p>
    <w:p w:rsidR="00674344" w:rsidRDefault="00674344" w:rsidP="00674344">
      <w:pPr>
        <w:tabs>
          <w:tab w:val="left" w:pos="-1440"/>
        </w:tabs>
        <w:ind w:left="720" w:hanging="720"/>
        <w:rPr>
          <w:sz w:val="24"/>
        </w:rPr>
      </w:pPr>
    </w:p>
    <w:p w:rsidR="00674344" w:rsidRPr="00DE7091" w:rsidRDefault="00F82764" w:rsidP="00674344">
      <w:pPr>
        <w:tabs>
          <w:tab w:val="left" w:pos="-1440"/>
        </w:tabs>
        <w:ind w:left="720" w:hanging="720"/>
        <w:rPr>
          <w:sz w:val="24"/>
        </w:rPr>
      </w:pPr>
      <w:r>
        <w:rPr>
          <w:sz w:val="24"/>
        </w:rPr>
        <w:t>8</w:t>
      </w:r>
      <w:r w:rsidR="00674344" w:rsidRPr="00DE7091">
        <w:rPr>
          <w:sz w:val="24"/>
        </w:rPr>
        <w:t>.</w:t>
      </w:r>
      <w:r w:rsidR="00674344" w:rsidRPr="00DE7091">
        <w:rPr>
          <w:sz w:val="24"/>
        </w:rPr>
        <w:tab/>
        <w:t xml:space="preserve">Motion was made by </w:t>
      </w:r>
      <w:r>
        <w:rPr>
          <w:sz w:val="24"/>
        </w:rPr>
        <w:t>Pobla Gallier</w:t>
      </w:r>
      <w:r w:rsidR="00674344" w:rsidRPr="00DE7091">
        <w:rPr>
          <w:sz w:val="24"/>
        </w:rPr>
        <w:t>, seconded by Linda Vincent to approve the Consent Items as presented:</w:t>
      </w:r>
    </w:p>
    <w:p w:rsidR="00674344" w:rsidRPr="00DE7091" w:rsidRDefault="00674344" w:rsidP="00674344">
      <w:pPr>
        <w:tabs>
          <w:tab w:val="left" w:pos="-1440"/>
        </w:tabs>
        <w:ind w:left="720" w:hanging="720"/>
        <w:rPr>
          <w:sz w:val="24"/>
        </w:rPr>
      </w:pPr>
      <w:r w:rsidRPr="00DE7091">
        <w:rPr>
          <w:sz w:val="24"/>
        </w:rPr>
        <w:tab/>
        <w:t>A. Approve tax report.</w:t>
      </w:r>
    </w:p>
    <w:p w:rsidR="00674344" w:rsidRPr="00DE7091" w:rsidRDefault="00674344" w:rsidP="00674344">
      <w:pPr>
        <w:tabs>
          <w:tab w:val="left" w:pos="-1440"/>
        </w:tabs>
        <w:ind w:left="720" w:hanging="720"/>
        <w:rPr>
          <w:sz w:val="24"/>
        </w:rPr>
      </w:pPr>
      <w:r w:rsidRPr="00DE7091">
        <w:rPr>
          <w:sz w:val="24"/>
        </w:rPr>
        <w:tab/>
        <w:t xml:space="preserve">B. </w:t>
      </w:r>
      <w:r w:rsidR="00F82764">
        <w:rPr>
          <w:sz w:val="24"/>
        </w:rPr>
        <w:t xml:space="preserve">Annual review and approval of Local Investment Policy and Strategies. </w:t>
      </w:r>
    </w:p>
    <w:p w:rsidR="00674344" w:rsidRPr="00DE7091" w:rsidRDefault="00674344" w:rsidP="00F82764">
      <w:pPr>
        <w:tabs>
          <w:tab w:val="left" w:pos="-1440"/>
        </w:tabs>
        <w:ind w:left="720" w:hanging="720"/>
        <w:rPr>
          <w:sz w:val="24"/>
        </w:rPr>
      </w:pPr>
      <w:r w:rsidRPr="00DE7091">
        <w:rPr>
          <w:sz w:val="24"/>
        </w:rPr>
        <w:tab/>
        <w:t xml:space="preserve">C. </w:t>
      </w:r>
      <w:r w:rsidR="00F82764">
        <w:rPr>
          <w:sz w:val="24"/>
        </w:rPr>
        <w:t>Math and Science Text Book Adoption</w:t>
      </w:r>
    </w:p>
    <w:p w:rsidR="00674344" w:rsidRPr="00DE7091" w:rsidRDefault="00674344" w:rsidP="00674344">
      <w:pPr>
        <w:tabs>
          <w:tab w:val="left" w:pos="-1440"/>
        </w:tabs>
        <w:ind w:left="720" w:hanging="720"/>
        <w:rPr>
          <w:sz w:val="24"/>
        </w:rPr>
      </w:pPr>
      <w:r w:rsidRPr="00DE7091">
        <w:rPr>
          <w:sz w:val="24"/>
        </w:rPr>
        <w:tab/>
        <w:t>Motion carried 7 for, 0 against</w:t>
      </w:r>
    </w:p>
    <w:p w:rsidR="00C674C6" w:rsidRDefault="00C674C6" w:rsidP="00C674C6">
      <w:pPr>
        <w:pStyle w:val="NoSpacing"/>
        <w:rPr>
          <w:sz w:val="24"/>
        </w:rPr>
      </w:pPr>
    </w:p>
    <w:p w:rsidR="00C674C6" w:rsidRDefault="00C674C6" w:rsidP="00C674C6">
      <w:pPr>
        <w:ind w:left="720" w:hanging="720"/>
        <w:rPr>
          <w:sz w:val="24"/>
        </w:rPr>
      </w:pPr>
    </w:p>
    <w:p w:rsidR="00F37190" w:rsidRDefault="00F37190" w:rsidP="00C674C6">
      <w:pPr>
        <w:ind w:left="720" w:hanging="720"/>
        <w:rPr>
          <w:sz w:val="24"/>
        </w:rPr>
      </w:pPr>
      <w:r>
        <w:rPr>
          <w:sz w:val="24"/>
        </w:rPr>
        <w:t>9.</w:t>
      </w:r>
      <w:r>
        <w:rPr>
          <w:sz w:val="24"/>
        </w:rPr>
        <w:tab/>
        <w:t xml:space="preserve">Motion was made by </w:t>
      </w:r>
      <w:r w:rsidR="00A41AD3">
        <w:rPr>
          <w:sz w:val="24"/>
        </w:rPr>
        <w:t>Linda Vincent</w:t>
      </w:r>
      <w:r>
        <w:rPr>
          <w:sz w:val="24"/>
        </w:rPr>
        <w:t xml:space="preserve">, seconded by </w:t>
      </w:r>
      <w:r w:rsidR="00F82764">
        <w:rPr>
          <w:sz w:val="24"/>
        </w:rPr>
        <w:t>Dennis Hodge</w:t>
      </w:r>
      <w:r w:rsidR="00E10D10">
        <w:rPr>
          <w:sz w:val="24"/>
        </w:rPr>
        <w:t xml:space="preserve"> to authorize the Superintendent to execute contract s during the months of June, Ju</w:t>
      </w:r>
      <w:r w:rsidR="00A41AD3">
        <w:rPr>
          <w:sz w:val="24"/>
        </w:rPr>
        <w:t xml:space="preserve">ly and August. Motion </w:t>
      </w:r>
      <w:r w:rsidR="00A41AD3">
        <w:rPr>
          <w:sz w:val="24"/>
        </w:rPr>
        <w:lastRenderedPageBreak/>
        <w:t xml:space="preserve">carried 7 </w:t>
      </w:r>
      <w:r w:rsidR="00E10D10">
        <w:rPr>
          <w:sz w:val="24"/>
        </w:rPr>
        <w:t xml:space="preserve">for, 0 against. </w:t>
      </w:r>
    </w:p>
    <w:p w:rsidR="00E10D10" w:rsidRDefault="00E10D10" w:rsidP="00C674C6">
      <w:pPr>
        <w:ind w:left="720" w:hanging="720"/>
        <w:rPr>
          <w:sz w:val="24"/>
        </w:rPr>
      </w:pPr>
    </w:p>
    <w:p w:rsidR="00E10D10" w:rsidRDefault="00E10D10" w:rsidP="00C674C6">
      <w:pPr>
        <w:ind w:left="720" w:hanging="720"/>
        <w:rPr>
          <w:sz w:val="24"/>
        </w:rPr>
      </w:pPr>
      <w:r>
        <w:rPr>
          <w:sz w:val="24"/>
        </w:rPr>
        <w:t>10.</w:t>
      </w:r>
      <w:r>
        <w:rPr>
          <w:sz w:val="24"/>
        </w:rPr>
        <w:tab/>
      </w:r>
      <w:r w:rsidR="001B6523">
        <w:rPr>
          <w:sz w:val="24"/>
        </w:rPr>
        <w:t xml:space="preserve">Motion was made by </w:t>
      </w:r>
      <w:r w:rsidR="00F82764">
        <w:rPr>
          <w:sz w:val="24"/>
        </w:rPr>
        <w:t>Pobla Gallier, seconded by</w:t>
      </w:r>
      <w:r w:rsidR="00751F34">
        <w:rPr>
          <w:sz w:val="24"/>
        </w:rPr>
        <w:t xml:space="preserve"> Ted Wiggins to adopt the contract modifications to AIA Standard Forms of Agreement between the Owner and the Architect and the Construction Manager at Risk, as well as the General Conditions to the Contracts for Construction, The Guaranteed Maximum Price Amendment, and all other construction documents, all as recommended by the districts counsel. </w:t>
      </w:r>
      <w:r w:rsidR="00A41AD3">
        <w:rPr>
          <w:sz w:val="24"/>
        </w:rPr>
        <w:t>Motion carried 7 for 0 against.</w:t>
      </w:r>
    </w:p>
    <w:p w:rsidR="001B6523" w:rsidRDefault="001B6523" w:rsidP="00C674C6">
      <w:pPr>
        <w:ind w:left="720" w:hanging="720"/>
        <w:rPr>
          <w:sz w:val="24"/>
        </w:rPr>
      </w:pPr>
    </w:p>
    <w:p w:rsidR="001B6523" w:rsidRDefault="001B6523" w:rsidP="00C674C6">
      <w:pPr>
        <w:ind w:left="720" w:hanging="720"/>
        <w:rPr>
          <w:sz w:val="24"/>
        </w:rPr>
      </w:pPr>
      <w:r>
        <w:rPr>
          <w:sz w:val="24"/>
        </w:rPr>
        <w:t>11.</w:t>
      </w:r>
      <w:r>
        <w:rPr>
          <w:sz w:val="24"/>
        </w:rPr>
        <w:tab/>
        <w:t xml:space="preserve">Motion was made by </w:t>
      </w:r>
      <w:r w:rsidR="00751F34">
        <w:rPr>
          <w:sz w:val="24"/>
        </w:rPr>
        <w:t>Ted Wiggins</w:t>
      </w:r>
      <w:r>
        <w:rPr>
          <w:sz w:val="24"/>
        </w:rPr>
        <w:t xml:space="preserve">, seconded by </w:t>
      </w:r>
      <w:r w:rsidR="00751F34">
        <w:rPr>
          <w:sz w:val="24"/>
        </w:rPr>
        <w:t>Dennis Hodge</w:t>
      </w:r>
      <w:r>
        <w:rPr>
          <w:sz w:val="24"/>
        </w:rPr>
        <w:t xml:space="preserve"> </w:t>
      </w:r>
      <w:r w:rsidR="00751F34">
        <w:rPr>
          <w:sz w:val="24"/>
        </w:rPr>
        <w:t xml:space="preserve">to authorize the Superintendent to issue and publish a Request for Proposal for construction services for the bond issue for the district additions and renovations projects. </w:t>
      </w:r>
      <w:r w:rsidR="00A41AD3">
        <w:rPr>
          <w:sz w:val="24"/>
        </w:rPr>
        <w:t>Motion carried 7 for, 0against.</w:t>
      </w:r>
    </w:p>
    <w:p w:rsidR="001B6523" w:rsidRDefault="001B6523" w:rsidP="00C674C6">
      <w:pPr>
        <w:ind w:left="720" w:hanging="720"/>
        <w:rPr>
          <w:sz w:val="24"/>
        </w:rPr>
      </w:pPr>
    </w:p>
    <w:p w:rsidR="005E553C" w:rsidRDefault="001B6523" w:rsidP="00751F34">
      <w:pPr>
        <w:ind w:left="720" w:hanging="720"/>
        <w:rPr>
          <w:sz w:val="24"/>
        </w:rPr>
      </w:pPr>
      <w:r w:rsidRPr="005E553C">
        <w:rPr>
          <w:sz w:val="24"/>
        </w:rPr>
        <w:t>12.</w:t>
      </w:r>
      <w:r w:rsidRPr="005E553C">
        <w:rPr>
          <w:sz w:val="24"/>
        </w:rPr>
        <w:tab/>
        <w:t xml:space="preserve">Motion was made by </w:t>
      </w:r>
      <w:r w:rsidR="00751F34">
        <w:rPr>
          <w:sz w:val="24"/>
        </w:rPr>
        <w:t>Lewis Landsman</w:t>
      </w:r>
      <w:r w:rsidRPr="005E553C">
        <w:rPr>
          <w:sz w:val="24"/>
        </w:rPr>
        <w:t xml:space="preserve">, seconded by </w:t>
      </w:r>
      <w:r w:rsidR="00A41AD3" w:rsidRPr="005E553C">
        <w:rPr>
          <w:sz w:val="24"/>
        </w:rPr>
        <w:t xml:space="preserve">Pobla </w:t>
      </w:r>
      <w:proofErr w:type="gramStart"/>
      <w:r w:rsidR="00A41AD3" w:rsidRPr="005E553C">
        <w:rPr>
          <w:sz w:val="24"/>
        </w:rPr>
        <w:t xml:space="preserve">Gallier </w:t>
      </w:r>
      <w:r w:rsidRPr="005E553C">
        <w:rPr>
          <w:sz w:val="24"/>
        </w:rPr>
        <w:t xml:space="preserve"> to</w:t>
      </w:r>
      <w:proofErr w:type="gramEnd"/>
      <w:r w:rsidRPr="005E553C">
        <w:rPr>
          <w:sz w:val="24"/>
        </w:rPr>
        <w:t xml:space="preserve"> </w:t>
      </w:r>
      <w:r w:rsidR="00A41AD3" w:rsidRPr="005E553C">
        <w:rPr>
          <w:sz w:val="24"/>
        </w:rPr>
        <w:t xml:space="preserve">approve the </w:t>
      </w:r>
      <w:r w:rsidR="00751F34">
        <w:rPr>
          <w:sz w:val="24"/>
        </w:rPr>
        <w:t xml:space="preserve">second reading  of Update 99. Motion carried 7 for, 0 against. </w:t>
      </w:r>
    </w:p>
    <w:p w:rsidR="001B6523" w:rsidRDefault="001B6523" w:rsidP="00C674C6">
      <w:pPr>
        <w:ind w:left="720" w:hanging="720"/>
        <w:rPr>
          <w:sz w:val="24"/>
        </w:rPr>
      </w:pPr>
    </w:p>
    <w:p w:rsidR="00751F34" w:rsidRDefault="001B6523" w:rsidP="001B6523">
      <w:pPr>
        <w:ind w:left="720" w:hanging="720"/>
        <w:rPr>
          <w:sz w:val="24"/>
        </w:rPr>
      </w:pPr>
      <w:r>
        <w:rPr>
          <w:sz w:val="24"/>
        </w:rPr>
        <w:t>1</w:t>
      </w:r>
      <w:r w:rsidR="00751F34">
        <w:rPr>
          <w:sz w:val="24"/>
        </w:rPr>
        <w:t>3.</w:t>
      </w:r>
      <w:r w:rsidR="00751F34">
        <w:rPr>
          <w:sz w:val="24"/>
        </w:rPr>
        <w:tab/>
        <w:t xml:space="preserve"> Motion was made by Dennis Hodge, seconded by Lewis Landsman to approve the addition of professional teaching positions for Ag Science and OES Special Education   if needed. Motion carried 7 for, 0 against. </w:t>
      </w:r>
    </w:p>
    <w:p w:rsidR="00751F34" w:rsidRDefault="00751F34" w:rsidP="001B6523">
      <w:pPr>
        <w:ind w:left="720" w:hanging="720"/>
        <w:rPr>
          <w:sz w:val="24"/>
        </w:rPr>
      </w:pPr>
    </w:p>
    <w:p w:rsidR="00C674C6" w:rsidRDefault="00751F34" w:rsidP="001B6523">
      <w:pPr>
        <w:ind w:left="720" w:hanging="720"/>
        <w:rPr>
          <w:sz w:val="24"/>
        </w:rPr>
      </w:pPr>
      <w:r>
        <w:rPr>
          <w:sz w:val="24"/>
        </w:rPr>
        <w:t>14</w:t>
      </w:r>
      <w:r w:rsidR="001B6523">
        <w:rPr>
          <w:sz w:val="24"/>
        </w:rPr>
        <w:t>.</w:t>
      </w:r>
      <w:r w:rsidR="001B6523">
        <w:rPr>
          <w:sz w:val="24"/>
        </w:rPr>
        <w:tab/>
      </w:r>
      <w:r w:rsidR="00C674C6">
        <w:rPr>
          <w:sz w:val="24"/>
        </w:rPr>
        <w:t xml:space="preserve">The Board </w:t>
      </w:r>
      <w:r w:rsidR="001B6523">
        <w:rPr>
          <w:sz w:val="24"/>
        </w:rPr>
        <w:t>entered</w:t>
      </w:r>
      <w:r w:rsidR="009B2FA7">
        <w:rPr>
          <w:sz w:val="24"/>
        </w:rPr>
        <w:t xml:space="preserve"> into C</w:t>
      </w:r>
      <w:r w:rsidR="004447EE">
        <w:rPr>
          <w:sz w:val="24"/>
        </w:rPr>
        <w:t xml:space="preserve">losed </w:t>
      </w:r>
      <w:r w:rsidR="009B2FA7">
        <w:rPr>
          <w:sz w:val="24"/>
        </w:rPr>
        <w:t>S</w:t>
      </w:r>
      <w:r>
        <w:rPr>
          <w:sz w:val="24"/>
        </w:rPr>
        <w:t>ession at 6:37</w:t>
      </w:r>
      <w:r w:rsidR="001B6523">
        <w:rPr>
          <w:sz w:val="24"/>
        </w:rPr>
        <w:t xml:space="preserve"> p.m.</w:t>
      </w:r>
    </w:p>
    <w:p w:rsidR="004921A4" w:rsidRDefault="004921A4" w:rsidP="001B6523">
      <w:pPr>
        <w:ind w:left="720" w:hanging="720"/>
        <w:rPr>
          <w:sz w:val="24"/>
        </w:rPr>
      </w:pPr>
    </w:p>
    <w:p w:rsidR="00C674C6" w:rsidRDefault="00751F34" w:rsidP="00C674C6">
      <w:pPr>
        <w:ind w:left="720" w:hanging="720"/>
        <w:rPr>
          <w:sz w:val="24"/>
        </w:rPr>
      </w:pPr>
      <w:r>
        <w:rPr>
          <w:sz w:val="24"/>
        </w:rPr>
        <w:t>15</w:t>
      </w:r>
      <w:r w:rsidR="004921A4">
        <w:rPr>
          <w:sz w:val="24"/>
        </w:rPr>
        <w:t>.</w:t>
      </w:r>
      <w:r w:rsidR="004921A4">
        <w:rPr>
          <w:sz w:val="24"/>
        </w:rPr>
        <w:tab/>
        <w:t xml:space="preserve">The Board reconvened for </w:t>
      </w:r>
      <w:r w:rsidR="005E553C">
        <w:rPr>
          <w:sz w:val="24"/>
        </w:rPr>
        <w:t>motions vot</w:t>
      </w:r>
      <w:r>
        <w:rPr>
          <w:sz w:val="24"/>
        </w:rPr>
        <w:t>ing and official actions at 7:55</w:t>
      </w:r>
      <w:r w:rsidR="005E553C">
        <w:rPr>
          <w:sz w:val="24"/>
        </w:rPr>
        <w:t xml:space="preserve"> p.m.</w:t>
      </w:r>
    </w:p>
    <w:p w:rsidR="005E553C" w:rsidRDefault="005E553C" w:rsidP="00C674C6">
      <w:pPr>
        <w:ind w:left="720" w:hanging="720"/>
        <w:rPr>
          <w:sz w:val="24"/>
        </w:rPr>
      </w:pPr>
    </w:p>
    <w:p w:rsidR="005E553C" w:rsidRDefault="00C674C6" w:rsidP="005E553C">
      <w:pPr>
        <w:pStyle w:val="BodyTextIndent3"/>
      </w:pPr>
      <w:r w:rsidRPr="005E553C">
        <w:t>1</w:t>
      </w:r>
      <w:r w:rsidR="00751F34">
        <w:t>6</w:t>
      </w:r>
      <w:r w:rsidRPr="005E553C">
        <w:t>.</w:t>
      </w:r>
      <w:r w:rsidRPr="005E553C">
        <w:tab/>
        <w:t>Motion was made by</w:t>
      </w:r>
      <w:r w:rsidR="001B6523" w:rsidRPr="005E553C">
        <w:t xml:space="preserve"> </w:t>
      </w:r>
      <w:r w:rsidR="00751F34">
        <w:t>Dennis Hodge</w:t>
      </w:r>
      <w:r w:rsidRPr="005E553C">
        <w:t xml:space="preserve">, seconded by </w:t>
      </w:r>
      <w:r w:rsidR="00751F34">
        <w:t>Linda Vincent to approve the</w:t>
      </w:r>
      <w:r w:rsidRPr="005E553C">
        <w:t xml:space="preserve"> </w:t>
      </w:r>
      <w:r w:rsidR="00A41AD3" w:rsidRPr="005E553C">
        <w:t xml:space="preserve">employment of </w:t>
      </w:r>
      <w:r w:rsidR="00751F34">
        <w:t>Brittany Crowley and Jessica Graham. Motion carried 5</w:t>
      </w:r>
      <w:r w:rsidR="005E553C" w:rsidRPr="005E553C">
        <w:t xml:space="preserve"> for, </w:t>
      </w:r>
      <w:r w:rsidR="00751F34">
        <w:t xml:space="preserve">1 </w:t>
      </w:r>
      <w:proofErr w:type="gramStart"/>
      <w:r w:rsidR="00751F34">
        <w:t>against(</w:t>
      </w:r>
      <w:proofErr w:type="gramEnd"/>
      <w:r w:rsidR="00751F34">
        <w:t>Pobla Gallier), 1 abstained (Linda Vincent).</w:t>
      </w:r>
    </w:p>
    <w:p w:rsidR="00751F34" w:rsidRDefault="00751F34" w:rsidP="005E553C">
      <w:pPr>
        <w:pStyle w:val="BodyTextIndent3"/>
      </w:pPr>
    </w:p>
    <w:p w:rsidR="00751F34" w:rsidRPr="005E553C" w:rsidRDefault="00751F34" w:rsidP="005E553C">
      <w:pPr>
        <w:pStyle w:val="BodyTextIndent3"/>
      </w:pPr>
      <w:r>
        <w:t>17.</w:t>
      </w:r>
      <w:r>
        <w:tab/>
        <w:t>Motion was made by Pobla Gallier, seconded by Ted Wiggins to approve the retirement of Tom Edwards</w:t>
      </w:r>
      <w:bookmarkStart w:id="0" w:name="_GoBack"/>
      <w:bookmarkEnd w:id="0"/>
      <w:r>
        <w:t xml:space="preserve">. Motion carried 7 for, 0 against. </w:t>
      </w:r>
    </w:p>
    <w:p w:rsidR="00A41AD3" w:rsidRPr="00EE29AA" w:rsidRDefault="00A41AD3" w:rsidP="004447EE">
      <w:pPr>
        <w:pStyle w:val="BodyTextIndent3"/>
        <w:rPr>
          <w:highlight w:val="yellow"/>
        </w:rPr>
      </w:pPr>
    </w:p>
    <w:p w:rsidR="00C674C6" w:rsidRPr="00EE29AA" w:rsidRDefault="004447EE" w:rsidP="004447EE">
      <w:pPr>
        <w:pStyle w:val="BodyTextIndent3"/>
        <w:rPr>
          <w:highlight w:val="yellow"/>
        </w:rPr>
      </w:pPr>
      <w:r w:rsidRPr="00EE29AA">
        <w:rPr>
          <w:highlight w:val="yellow"/>
        </w:rPr>
        <w:t xml:space="preserve"> </w:t>
      </w:r>
    </w:p>
    <w:p w:rsidR="00C674C6" w:rsidRDefault="004447EE" w:rsidP="00C674C6">
      <w:pPr>
        <w:pStyle w:val="BodyTextIndent3"/>
      </w:pPr>
      <w:r w:rsidRPr="005E553C">
        <w:t>1</w:t>
      </w:r>
      <w:r w:rsidR="00751F34">
        <w:t>8</w:t>
      </w:r>
      <w:r w:rsidR="00C674C6" w:rsidRPr="005E553C">
        <w:t>.</w:t>
      </w:r>
      <w:r w:rsidR="00C674C6" w:rsidRPr="005E553C">
        <w:tab/>
        <w:t xml:space="preserve">Motion to adjourn was made by </w:t>
      </w:r>
      <w:r w:rsidR="00A41AD3" w:rsidRPr="005E553C">
        <w:t>Pobla Gallier</w:t>
      </w:r>
      <w:r w:rsidR="00C674C6" w:rsidRPr="005E553C">
        <w:t xml:space="preserve">, seconded by </w:t>
      </w:r>
      <w:r w:rsidR="00751F34">
        <w:t>Dennis Hodge</w:t>
      </w:r>
      <w:r w:rsidR="00A41AD3" w:rsidRPr="005E553C">
        <w:t xml:space="preserve"> at 7:57</w:t>
      </w:r>
      <w:r w:rsidR="003962E3" w:rsidRPr="005E553C">
        <w:t>p.m. Motion carried 7</w:t>
      </w:r>
      <w:r w:rsidR="00C674C6" w:rsidRPr="005E553C">
        <w:t xml:space="preserve"> for, 0 against.</w:t>
      </w:r>
    </w:p>
    <w:p w:rsidR="00751F34" w:rsidRDefault="00751F34" w:rsidP="00C674C6">
      <w:pPr>
        <w:pStyle w:val="BodyTextIndent3"/>
      </w:pPr>
    </w:p>
    <w:p w:rsidR="00751F34" w:rsidRDefault="00751F34" w:rsidP="00C674C6">
      <w:pPr>
        <w:pStyle w:val="BodyTextIndent3"/>
      </w:pPr>
      <w:r>
        <w:t>19.</w:t>
      </w:r>
      <w:r>
        <w:tab/>
        <w:t xml:space="preserve">Check Register was provided as Informational Item in Packet. </w:t>
      </w:r>
    </w:p>
    <w:p w:rsidR="00C674C6" w:rsidRDefault="00C674C6" w:rsidP="004921A4">
      <w:pPr>
        <w:pStyle w:val="BodyTextIndent3"/>
        <w:ind w:left="0" w:firstLine="0"/>
      </w:pPr>
    </w:p>
    <w:p w:rsidR="00C674C6" w:rsidRDefault="00C674C6" w:rsidP="00C674C6">
      <w:pPr>
        <w:pStyle w:val="BodyTextIndent3"/>
      </w:pPr>
    </w:p>
    <w:p w:rsidR="00C674C6" w:rsidRDefault="00C674C6" w:rsidP="00C674C6">
      <w:pPr>
        <w:pStyle w:val="BodyTextIndent3"/>
      </w:pPr>
      <w:r>
        <w:tab/>
        <w:t>_______________________________</w:t>
      </w:r>
      <w:r>
        <w:tab/>
        <w:t>____________________________________</w:t>
      </w:r>
    </w:p>
    <w:p w:rsidR="00C674C6" w:rsidRDefault="00C674C6" w:rsidP="00A41AD3">
      <w:pPr>
        <w:pStyle w:val="BodyTextIndent3"/>
      </w:pPr>
      <w:r>
        <w:tab/>
      </w:r>
      <w:r w:rsidR="00A41AD3">
        <w:t>Brandon Smith</w:t>
      </w:r>
      <w:r>
        <w:t>, President</w:t>
      </w:r>
      <w:r>
        <w:tab/>
      </w:r>
      <w:r>
        <w:tab/>
      </w:r>
      <w:r>
        <w:tab/>
      </w:r>
      <w:r w:rsidR="00A41AD3">
        <w:t>Linda Vincent</w:t>
      </w:r>
      <w:r>
        <w:t>, Secretary</w:t>
      </w:r>
    </w:p>
    <w:p w:rsidR="00C674C6" w:rsidRDefault="00C674C6" w:rsidP="00C674C6">
      <w:pPr>
        <w:pStyle w:val="BodyTextIndent3"/>
      </w:pPr>
    </w:p>
    <w:p w:rsidR="00C674C6" w:rsidRDefault="00C674C6" w:rsidP="00C674C6">
      <w:pPr>
        <w:pStyle w:val="BodyTextIndent3"/>
      </w:pPr>
      <w:r>
        <w:tab/>
        <w:t>____________________</w:t>
      </w:r>
    </w:p>
    <w:p w:rsidR="00C674C6" w:rsidRDefault="00C674C6" w:rsidP="00C674C6">
      <w:pPr>
        <w:pStyle w:val="BodyTextIndent3"/>
      </w:pPr>
      <w:r>
        <w:tab/>
        <w:t>Date</w:t>
      </w:r>
    </w:p>
    <w:p w:rsidR="00F71A69" w:rsidRDefault="00F71A69" w:rsidP="00311308">
      <w:pPr>
        <w:rPr>
          <w:sz w:val="24"/>
        </w:rPr>
      </w:pPr>
    </w:p>
    <w:sectPr w:rsidR="00F71A69"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E52D8"/>
    <w:multiLevelType w:val="hybridMultilevel"/>
    <w:tmpl w:val="F3EAFA7E"/>
    <w:lvl w:ilvl="0" w:tplc="F306B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endnotePr>
    <w:numFmt w:val="decimal"/>
  </w:endnotePr>
  <w:compat>
    <w:compatSetting w:name="compatibilityMode" w:uri="http://schemas.microsoft.com/office/word" w:val="12"/>
  </w:compat>
  <w:rsids>
    <w:rsidRoot w:val="00311308"/>
    <w:rsid w:val="0002228E"/>
    <w:rsid w:val="00082CD2"/>
    <w:rsid w:val="000A5138"/>
    <w:rsid w:val="00165302"/>
    <w:rsid w:val="0017644F"/>
    <w:rsid w:val="0018175C"/>
    <w:rsid w:val="00194FC2"/>
    <w:rsid w:val="001B6523"/>
    <w:rsid w:val="001C584A"/>
    <w:rsid w:val="001E79B3"/>
    <w:rsid w:val="0021066B"/>
    <w:rsid w:val="0021119D"/>
    <w:rsid w:val="002233EF"/>
    <w:rsid w:val="00225DC5"/>
    <w:rsid w:val="002F3C55"/>
    <w:rsid w:val="002F6D7F"/>
    <w:rsid w:val="00305DE6"/>
    <w:rsid w:val="00311308"/>
    <w:rsid w:val="0031531E"/>
    <w:rsid w:val="00320506"/>
    <w:rsid w:val="00321B57"/>
    <w:rsid w:val="00352AB4"/>
    <w:rsid w:val="003826C2"/>
    <w:rsid w:val="003962E3"/>
    <w:rsid w:val="00422167"/>
    <w:rsid w:val="00423EB3"/>
    <w:rsid w:val="004447EE"/>
    <w:rsid w:val="004921A4"/>
    <w:rsid w:val="004A5DC4"/>
    <w:rsid w:val="0050754E"/>
    <w:rsid w:val="00550F9D"/>
    <w:rsid w:val="005715B1"/>
    <w:rsid w:val="00587113"/>
    <w:rsid w:val="005E553C"/>
    <w:rsid w:val="005F2C22"/>
    <w:rsid w:val="0060270C"/>
    <w:rsid w:val="00645ECE"/>
    <w:rsid w:val="00674344"/>
    <w:rsid w:val="006A5680"/>
    <w:rsid w:val="006B1A8F"/>
    <w:rsid w:val="007265EB"/>
    <w:rsid w:val="00734B45"/>
    <w:rsid w:val="00751F34"/>
    <w:rsid w:val="00765A5B"/>
    <w:rsid w:val="00782DE7"/>
    <w:rsid w:val="00794CE1"/>
    <w:rsid w:val="007B048A"/>
    <w:rsid w:val="007B0FB3"/>
    <w:rsid w:val="007C3811"/>
    <w:rsid w:val="008047D0"/>
    <w:rsid w:val="00881F1F"/>
    <w:rsid w:val="008B69DB"/>
    <w:rsid w:val="008B7679"/>
    <w:rsid w:val="008F6655"/>
    <w:rsid w:val="00946002"/>
    <w:rsid w:val="0095286F"/>
    <w:rsid w:val="00963354"/>
    <w:rsid w:val="009A30CC"/>
    <w:rsid w:val="009B2FA7"/>
    <w:rsid w:val="009E0713"/>
    <w:rsid w:val="00A41AD3"/>
    <w:rsid w:val="00A4277D"/>
    <w:rsid w:val="00A74772"/>
    <w:rsid w:val="00AB77F8"/>
    <w:rsid w:val="00AE406F"/>
    <w:rsid w:val="00AE5E2A"/>
    <w:rsid w:val="00B17FFE"/>
    <w:rsid w:val="00B245EE"/>
    <w:rsid w:val="00B84D49"/>
    <w:rsid w:val="00BB5270"/>
    <w:rsid w:val="00BC7B8E"/>
    <w:rsid w:val="00BE4708"/>
    <w:rsid w:val="00C053A9"/>
    <w:rsid w:val="00C407FB"/>
    <w:rsid w:val="00C674C6"/>
    <w:rsid w:val="00C770F5"/>
    <w:rsid w:val="00C803A6"/>
    <w:rsid w:val="00D65A10"/>
    <w:rsid w:val="00D814D1"/>
    <w:rsid w:val="00D84B0E"/>
    <w:rsid w:val="00D86E8D"/>
    <w:rsid w:val="00DA22D6"/>
    <w:rsid w:val="00DE7091"/>
    <w:rsid w:val="00E10D10"/>
    <w:rsid w:val="00EB0986"/>
    <w:rsid w:val="00EC2812"/>
    <w:rsid w:val="00EE29AA"/>
    <w:rsid w:val="00F37190"/>
    <w:rsid w:val="00F71A69"/>
    <w:rsid w:val="00F82764"/>
    <w:rsid w:val="00F85E8A"/>
    <w:rsid w:val="00F91D3D"/>
    <w:rsid w:val="00FA46CB"/>
    <w:rsid w:val="00FD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ListParagraph">
    <w:name w:val="List Paragraph"/>
    <w:basedOn w:val="Normal"/>
    <w:uiPriority w:val="34"/>
    <w:qFormat/>
    <w:rsid w:val="007265EB"/>
    <w:pPr>
      <w:ind w:left="720"/>
      <w:contextualSpacing/>
    </w:pPr>
  </w:style>
  <w:style w:type="paragraph" w:styleId="BalloonText">
    <w:name w:val="Balloon Text"/>
    <w:basedOn w:val="Normal"/>
    <w:link w:val="BalloonTextChar"/>
    <w:uiPriority w:val="99"/>
    <w:semiHidden/>
    <w:unhideWhenUsed/>
    <w:rsid w:val="00082CD2"/>
    <w:rPr>
      <w:rFonts w:ascii="Tahoma" w:hAnsi="Tahoma" w:cs="Tahoma"/>
      <w:sz w:val="16"/>
      <w:szCs w:val="16"/>
    </w:rPr>
  </w:style>
  <w:style w:type="character" w:customStyle="1" w:styleId="BalloonTextChar">
    <w:name w:val="Balloon Text Char"/>
    <w:basedOn w:val="DefaultParagraphFont"/>
    <w:link w:val="BalloonText"/>
    <w:uiPriority w:val="99"/>
    <w:semiHidden/>
    <w:rsid w:val="00082C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137072">
      <w:bodyDiv w:val="1"/>
      <w:marLeft w:val="0"/>
      <w:marRight w:val="0"/>
      <w:marTop w:val="0"/>
      <w:marBottom w:val="0"/>
      <w:divBdr>
        <w:top w:val="none" w:sz="0" w:space="0" w:color="auto"/>
        <w:left w:val="none" w:sz="0" w:space="0" w:color="auto"/>
        <w:bottom w:val="none" w:sz="0" w:space="0" w:color="auto"/>
        <w:right w:val="none" w:sz="0" w:space="0" w:color="auto"/>
      </w:divBdr>
    </w:div>
    <w:div w:id="581914415">
      <w:bodyDiv w:val="1"/>
      <w:marLeft w:val="0"/>
      <w:marRight w:val="0"/>
      <w:marTop w:val="0"/>
      <w:marBottom w:val="0"/>
      <w:divBdr>
        <w:top w:val="none" w:sz="0" w:space="0" w:color="auto"/>
        <w:left w:val="none" w:sz="0" w:space="0" w:color="auto"/>
        <w:bottom w:val="none" w:sz="0" w:space="0" w:color="auto"/>
        <w:right w:val="none" w:sz="0" w:space="0" w:color="auto"/>
      </w:divBdr>
    </w:div>
    <w:div w:id="635838662">
      <w:bodyDiv w:val="1"/>
      <w:marLeft w:val="0"/>
      <w:marRight w:val="0"/>
      <w:marTop w:val="0"/>
      <w:marBottom w:val="0"/>
      <w:divBdr>
        <w:top w:val="none" w:sz="0" w:space="0" w:color="auto"/>
        <w:left w:val="none" w:sz="0" w:space="0" w:color="auto"/>
        <w:bottom w:val="none" w:sz="0" w:space="0" w:color="auto"/>
        <w:right w:val="none" w:sz="0" w:space="0" w:color="auto"/>
      </w:divBdr>
    </w:div>
    <w:div w:id="812134643">
      <w:bodyDiv w:val="1"/>
      <w:marLeft w:val="0"/>
      <w:marRight w:val="0"/>
      <w:marTop w:val="0"/>
      <w:marBottom w:val="0"/>
      <w:divBdr>
        <w:top w:val="none" w:sz="0" w:space="0" w:color="auto"/>
        <w:left w:val="none" w:sz="0" w:space="0" w:color="auto"/>
        <w:bottom w:val="none" w:sz="0" w:space="0" w:color="auto"/>
        <w:right w:val="none" w:sz="0" w:space="0" w:color="auto"/>
      </w:divBdr>
    </w:div>
    <w:div w:id="896821400">
      <w:bodyDiv w:val="1"/>
      <w:marLeft w:val="0"/>
      <w:marRight w:val="0"/>
      <w:marTop w:val="0"/>
      <w:marBottom w:val="0"/>
      <w:divBdr>
        <w:top w:val="none" w:sz="0" w:space="0" w:color="auto"/>
        <w:left w:val="none" w:sz="0" w:space="0" w:color="auto"/>
        <w:bottom w:val="none" w:sz="0" w:space="0" w:color="auto"/>
        <w:right w:val="none" w:sz="0" w:space="0" w:color="auto"/>
      </w:divBdr>
    </w:div>
    <w:div w:id="19441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0FE3-476D-40DE-A6B6-EDED03DA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3960</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Porter</dc:creator>
  <cp:keywords/>
  <dc:description/>
  <cp:lastModifiedBy>aporter</cp:lastModifiedBy>
  <cp:revision>27</cp:revision>
  <cp:lastPrinted>2011-05-18T17:49:00Z</cp:lastPrinted>
  <dcterms:created xsi:type="dcterms:W3CDTF">2010-05-18T20:20:00Z</dcterms:created>
  <dcterms:modified xsi:type="dcterms:W3CDTF">2014-06-12T15:12:00Z</dcterms:modified>
</cp:coreProperties>
</file>