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C6" w:rsidRDefault="00C674C6" w:rsidP="00C674C6">
      <w:pPr>
        <w:ind w:left="720" w:hanging="720"/>
        <w:rPr>
          <w:sz w:val="24"/>
        </w:rPr>
      </w:pPr>
    </w:p>
    <w:p w:rsidR="00C674C6" w:rsidRDefault="00C674C6" w:rsidP="00C674C6">
      <w:pPr>
        <w:tabs>
          <w:tab w:val="center" w:pos="4680"/>
        </w:tabs>
        <w:jc w:val="center"/>
        <w:rPr>
          <w:sz w:val="28"/>
          <w:szCs w:val="28"/>
        </w:rPr>
      </w:pPr>
      <w:r>
        <w:rPr>
          <w:sz w:val="28"/>
          <w:szCs w:val="28"/>
        </w:rPr>
        <w:t>ONALASKA INDEPENDENT SCHOOL DISTRICT</w:t>
      </w:r>
    </w:p>
    <w:p w:rsidR="00C674C6" w:rsidRDefault="00C674C6" w:rsidP="00C674C6">
      <w:pPr>
        <w:tabs>
          <w:tab w:val="center" w:pos="4680"/>
        </w:tabs>
        <w:jc w:val="center"/>
        <w:rPr>
          <w:sz w:val="28"/>
          <w:szCs w:val="28"/>
        </w:rPr>
      </w:pPr>
      <w:r>
        <w:rPr>
          <w:sz w:val="28"/>
          <w:szCs w:val="28"/>
        </w:rPr>
        <w:t>P.O. BOX 2289</w:t>
      </w:r>
    </w:p>
    <w:p w:rsidR="00C674C6" w:rsidRDefault="00C674C6" w:rsidP="00C674C6">
      <w:pPr>
        <w:tabs>
          <w:tab w:val="center" w:pos="4680"/>
        </w:tabs>
        <w:jc w:val="center"/>
        <w:rPr>
          <w:sz w:val="28"/>
          <w:szCs w:val="28"/>
        </w:rPr>
      </w:pPr>
      <w:r>
        <w:rPr>
          <w:sz w:val="28"/>
          <w:szCs w:val="28"/>
        </w:rPr>
        <w:t>ONALASKA, TEXAS   77360</w:t>
      </w:r>
    </w:p>
    <w:p w:rsidR="00C674C6" w:rsidRDefault="00C674C6" w:rsidP="00C674C6">
      <w:pPr>
        <w:tabs>
          <w:tab w:val="center" w:pos="4680"/>
        </w:tabs>
        <w:jc w:val="center"/>
        <w:rPr>
          <w:sz w:val="28"/>
          <w:szCs w:val="28"/>
        </w:rPr>
      </w:pPr>
      <w:r>
        <w:rPr>
          <w:sz w:val="28"/>
          <w:szCs w:val="28"/>
        </w:rPr>
        <w:t>REGULAR BOARD MEETING</w:t>
      </w:r>
    </w:p>
    <w:p w:rsidR="00C674C6" w:rsidRDefault="00C674C6" w:rsidP="00C674C6">
      <w:pPr>
        <w:tabs>
          <w:tab w:val="center" w:pos="4680"/>
        </w:tabs>
        <w:jc w:val="center"/>
        <w:rPr>
          <w:sz w:val="28"/>
          <w:szCs w:val="28"/>
        </w:rPr>
      </w:pPr>
      <w:r>
        <w:rPr>
          <w:sz w:val="28"/>
          <w:szCs w:val="28"/>
        </w:rPr>
        <w:t>ONALASKA ADMINISTRATION BUILDING</w:t>
      </w:r>
    </w:p>
    <w:p w:rsidR="00C674C6" w:rsidRDefault="004A5DC4" w:rsidP="00C674C6">
      <w:pPr>
        <w:tabs>
          <w:tab w:val="center" w:pos="4680"/>
        </w:tabs>
        <w:jc w:val="center"/>
        <w:rPr>
          <w:sz w:val="28"/>
          <w:szCs w:val="28"/>
        </w:rPr>
      </w:pPr>
      <w:r>
        <w:rPr>
          <w:sz w:val="28"/>
          <w:szCs w:val="28"/>
        </w:rPr>
        <w:t>May 21, 2012</w:t>
      </w:r>
    </w:p>
    <w:p w:rsidR="00C674C6" w:rsidRDefault="00C674C6" w:rsidP="00C674C6">
      <w:pPr>
        <w:tabs>
          <w:tab w:val="center" w:pos="4680"/>
        </w:tabs>
        <w:jc w:val="center"/>
        <w:rPr>
          <w:sz w:val="28"/>
          <w:szCs w:val="28"/>
        </w:rPr>
      </w:pPr>
      <w:r>
        <w:rPr>
          <w:sz w:val="28"/>
          <w:szCs w:val="28"/>
        </w:rPr>
        <w:t>6:30 P.M.</w:t>
      </w:r>
    </w:p>
    <w:p w:rsidR="00C674C6" w:rsidRDefault="00C674C6" w:rsidP="00C674C6">
      <w:pPr>
        <w:rPr>
          <w:sz w:val="28"/>
          <w:szCs w:val="28"/>
        </w:rPr>
      </w:pPr>
    </w:p>
    <w:p w:rsidR="00C674C6" w:rsidRDefault="00C674C6" w:rsidP="00C674C6">
      <w:pPr>
        <w:tabs>
          <w:tab w:val="center" w:pos="4680"/>
        </w:tabs>
        <w:rPr>
          <w:sz w:val="28"/>
          <w:szCs w:val="28"/>
        </w:rPr>
      </w:pPr>
      <w:r>
        <w:rPr>
          <w:sz w:val="28"/>
          <w:szCs w:val="28"/>
        </w:rPr>
        <w:tab/>
      </w:r>
      <w:r>
        <w:rPr>
          <w:b/>
          <w:bCs/>
          <w:sz w:val="28"/>
          <w:szCs w:val="28"/>
        </w:rPr>
        <w:t>M I N U T E S</w:t>
      </w:r>
    </w:p>
    <w:p w:rsidR="00C674C6" w:rsidRDefault="00C674C6" w:rsidP="00C674C6">
      <w:pPr>
        <w:rPr>
          <w:sz w:val="24"/>
        </w:rPr>
      </w:pPr>
    </w:p>
    <w:p w:rsidR="00C674C6" w:rsidRDefault="00C674C6" w:rsidP="00C674C6">
      <w:pPr>
        <w:rPr>
          <w:sz w:val="24"/>
          <w:szCs w:val="22"/>
        </w:rPr>
      </w:pPr>
      <w:r>
        <w:rPr>
          <w:sz w:val="24"/>
        </w:rPr>
        <w:t xml:space="preserve">The Board of Trustees of the Onalaska Independent School District met for a Regular Board meeting on </w:t>
      </w:r>
      <w:r w:rsidR="003826C2">
        <w:rPr>
          <w:b/>
          <w:bCs/>
          <w:sz w:val="24"/>
        </w:rPr>
        <w:t>Monday, May 21, 2012</w:t>
      </w:r>
      <w:r>
        <w:rPr>
          <w:b/>
          <w:bCs/>
          <w:sz w:val="24"/>
        </w:rPr>
        <w:t>, at 6:</w:t>
      </w:r>
      <w:r w:rsidR="003826C2">
        <w:rPr>
          <w:b/>
          <w:bCs/>
          <w:sz w:val="24"/>
        </w:rPr>
        <w:t>0</w:t>
      </w:r>
      <w:r>
        <w:rPr>
          <w:b/>
          <w:bCs/>
          <w:sz w:val="24"/>
        </w:rPr>
        <w:t>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rsidR="00C674C6" w:rsidRDefault="00C674C6" w:rsidP="00C674C6">
      <w:pPr>
        <w:rPr>
          <w:sz w:val="24"/>
        </w:rPr>
      </w:pPr>
    </w:p>
    <w:p w:rsidR="00C674C6" w:rsidRDefault="00C674C6" w:rsidP="00C674C6">
      <w:pPr>
        <w:pStyle w:val="Heading1"/>
        <w:rPr>
          <w:u w:val="single"/>
        </w:rPr>
      </w:pPr>
      <w:r>
        <w:rPr>
          <w:u w:val="single"/>
        </w:rPr>
        <w:t>Board Members</w:t>
      </w:r>
    </w:p>
    <w:p w:rsidR="00C674C6" w:rsidRDefault="004A5DC4" w:rsidP="00C674C6">
      <w:pPr>
        <w:pStyle w:val="Heading2"/>
      </w:pPr>
      <w:r>
        <w:t>Brandon Smith</w:t>
      </w:r>
      <w:r w:rsidR="00C674C6">
        <w:t>,</w:t>
      </w:r>
      <w:r>
        <w:t xml:space="preserve"> Vice</w:t>
      </w:r>
      <w:r w:rsidR="00C674C6">
        <w:t xml:space="preserve"> President</w:t>
      </w:r>
    </w:p>
    <w:p w:rsidR="00C674C6" w:rsidRDefault="00F85E8A" w:rsidP="00C674C6">
      <w:pPr>
        <w:pStyle w:val="Heading2"/>
      </w:pPr>
      <w:r>
        <w:t>Caryn Price, Secretary</w:t>
      </w:r>
    </w:p>
    <w:p w:rsidR="00C674C6" w:rsidRDefault="00C674C6" w:rsidP="00C674C6">
      <w:pPr>
        <w:rPr>
          <w:sz w:val="24"/>
        </w:rPr>
      </w:pPr>
      <w:r>
        <w:rPr>
          <w:sz w:val="24"/>
        </w:rPr>
        <w:t>Tom Curran, Member</w:t>
      </w:r>
    </w:p>
    <w:p w:rsidR="00C674C6" w:rsidRDefault="004A5DC4" w:rsidP="00C674C6">
      <w:pPr>
        <w:rPr>
          <w:sz w:val="24"/>
        </w:rPr>
      </w:pPr>
      <w:r>
        <w:rPr>
          <w:sz w:val="24"/>
        </w:rPr>
        <w:t>Pobla Gallier</w:t>
      </w:r>
      <w:r w:rsidR="00C674C6">
        <w:rPr>
          <w:sz w:val="24"/>
        </w:rPr>
        <w:t>, Member</w:t>
      </w:r>
    </w:p>
    <w:p w:rsidR="00C674C6" w:rsidRDefault="00C674C6" w:rsidP="00C674C6">
      <w:pPr>
        <w:rPr>
          <w:sz w:val="24"/>
        </w:rPr>
      </w:pPr>
      <w:r>
        <w:rPr>
          <w:sz w:val="24"/>
        </w:rPr>
        <w:t xml:space="preserve">Greg Cook, Member </w:t>
      </w:r>
    </w:p>
    <w:p w:rsidR="00C674C6" w:rsidRDefault="00C674C6" w:rsidP="00C674C6">
      <w:pPr>
        <w:rPr>
          <w:sz w:val="24"/>
        </w:rPr>
      </w:pPr>
    </w:p>
    <w:p w:rsidR="00C674C6" w:rsidRDefault="00C674C6" w:rsidP="00C674C6">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rsidR="00C674C6" w:rsidRDefault="00C674C6" w:rsidP="00C674C6">
      <w:pPr>
        <w:rPr>
          <w:sz w:val="24"/>
        </w:rPr>
      </w:pPr>
      <w:r>
        <w:rPr>
          <w:sz w:val="24"/>
        </w:rPr>
        <w:t>Lynn Redden, Superintendent</w:t>
      </w:r>
      <w:r>
        <w:rPr>
          <w:sz w:val="24"/>
        </w:rPr>
        <w:tab/>
      </w:r>
      <w:r>
        <w:rPr>
          <w:sz w:val="24"/>
        </w:rPr>
        <w:tab/>
      </w:r>
      <w:r>
        <w:rPr>
          <w:sz w:val="24"/>
        </w:rPr>
        <w:tab/>
      </w:r>
      <w:r>
        <w:rPr>
          <w:sz w:val="24"/>
        </w:rPr>
        <w:tab/>
      </w:r>
      <w:r>
        <w:rPr>
          <w:sz w:val="24"/>
        </w:rPr>
        <w:tab/>
      </w:r>
    </w:p>
    <w:p w:rsidR="00C674C6" w:rsidRDefault="00F85E8A" w:rsidP="00C674C6">
      <w:pPr>
        <w:rPr>
          <w:sz w:val="24"/>
        </w:rPr>
      </w:pPr>
      <w:r>
        <w:rPr>
          <w:sz w:val="24"/>
        </w:rPr>
        <w:t>Angela Foster, Business Manager</w:t>
      </w:r>
      <w:r w:rsidR="00C674C6">
        <w:rPr>
          <w:sz w:val="24"/>
        </w:rPr>
        <w:tab/>
      </w:r>
      <w:r w:rsidR="00C674C6">
        <w:rPr>
          <w:sz w:val="24"/>
        </w:rPr>
        <w:tab/>
      </w:r>
      <w:r>
        <w:rPr>
          <w:sz w:val="24"/>
        </w:rPr>
        <w:tab/>
      </w:r>
      <w:r>
        <w:rPr>
          <w:sz w:val="24"/>
        </w:rPr>
        <w:tab/>
      </w:r>
    </w:p>
    <w:p w:rsidR="00C674C6" w:rsidRDefault="00C674C6" w:rsidP="00C674C6">
      <w:pPr>
        <w:rPr>
          <w:sz w:val="24"/>
        </w:rPr>
      </w:pPr>
      <w:r>
        <w:rPr>
          <w:sz w:val="24"/>
        </w:rPr>
        <w:t>Hannah Williams, Elementary/Intermediate Principal</w:t>
      </w:r>
      <w:r>
        <w:rPr>
          <w:sz w:val="24"/>
        </w:rPr>
        <w:tab/>
      </w:r>
    </w:p>
    <w:p w:rsidR="00C674C6" w:rsidRDefault="00C674C6" w:rsidP="00C674C6">
      <w:pPr>
        <w:rPr>
          <w:sz w:val="24"/>
        </w:rPr>
      </w:pPr>
      <w:r>
        <w:rPr>
          <w:sz w:val="24"/>
        </w:rPr>
        <w:t xml:space="preserve">Stella Todd, Director of Curriculum/Technology </w:t>
      </w:r>
      <w:r>
        <w:rPr>
          <w:sz w:val="24"/>
        </w:rPr>
        <w:tab/>
      </w:r>
      <w:r>
        <w:rPr>
          <w:sz w:val="24"/>
        </w:rPr>
        <w:tab/>
      </w:r>
    </w:p>
    <w:p w:rsidR="00C674C6" w:rsidRDefault="00F85E8A" w:rsidP="00C674C6">
      <w:pPr>
        <w:rPr>
          <w:sz w:val="24"/>
        </w:rPr>
      </w:pPr>
      <w:r>
        <w:rPr>
          <w:sz w:val="24"/>
        </w:rPr>
        <w:t>David Murphy, Assistant Elementary Principal</w:t>
      </w:r>
      <w:r w:rsidR="00C674C6">
        <w:rPr>
          <w:sz w:val="24"/>
        </w:rPr>
        <w:tab/>
      </w:r>
      <w:r w:rsidR="00C674C6">
        <w:rPr>
          <w:sz w:val="24"/>
        </w:rPr>
        <w:tab/>
      </w:r>
    </w:p>
    <w:p w:rsidR="00C674C6" w:rsidRDefault="00F85E8A" w:rsidP="00C674C6">
      <w:pPr>
        <w:rPr>
          <w:sz w:val="24"/>
        </w:rPr>
      </w:pPr>
      <w:r>
        <w:rPr>
          <w:sz w:val="24"/>
        </w:rPr>
        <w:t xml:space="preserve">Charles Boyce, Junior-Senior High School Principal </w:t>
      </w:r>
      <w:r w:rsidR="00C674C6">
        <w:rPr>
          <w:sz w:val="24"/>
        </w:rPr>
        <w:tab/>
      </w:r>
    </w:p>
    <w:p w:rsidR="004A5DC4" w:rsidRDefault="004A5DC4" w:rsidP="00C674C6">
      <w:pPr>
        <w:rPr>
          <w:sz w:val="24"/>
        </w:rPr>
      </w:pPr>
      <w:r>
        <w:rPr>
          <w:sz w:val="24"/>
        </w:rPr>
        <w:t xml:space="preserve">Anthony Roberts, Assistant Jr. </w:t>
      </w:r>
      <w:proofErr w:type="spellStart"/>
      <w:r>
        <w:rPr>
          <w:sz w:val="24"/>
        </w:rPr>
        <w:t>Sr</w:t>
      </w:r>
      <w:proofErr w:type="spellEnd"/>
      <w:r>
        <w:rPr>
          <w:sz w:val="24"/>
        </w:rPr>
        <w:t xml:space="preserve"> High Principal</w:t>
      </w:r>
    </w:p>
    <w:p w:rsidR="00C674C6" w:rsidRDefault="00F85E8A" w:rsidP="00C674C6">
      <w:pPr>
        <w:rPr>
          <w:sz w:val="24"/>
        </w:rPr>
      </w:pPr>
      <w:r>
        <w:rPr>
          <w:sz w:val="24"/>
        </w:rPr>
        <w:t xml:space="preserve">James </w:t>
      </w:r>
      <w:proofErr w:type="spellStart"/>
      <w:r>
        <w:rPr>
          <w:sz w:val="24"/>
        </w:rPr>
        <w:t>Ard</w:t>
      </w:r>
      <w:proofErr w:type="spellEnd"/>
      <w:r>
        <w:rPr>
          <w:sz w:val="24"/>
        </w:rPr>
        <w:t>, Food Service Director</w:t>
      </w:r>
      <w:r>
        <w:rPr>
          <w:sz w:val="24"/>
        </w:rPr>
        <w:tab/>
      </w:r>
      <w:r>
        <w:rPr>
          <w:sz w:val="24"/>
        </w:rPr>
        <w:tab/>
      </w:r>
      <w:r>
        <w:rPr>
          <w:sz w:val="24"/>
        </w:rPr>
        <w:tab/>
      </w:r>
      <w:r w:rsidR="00C674C6">
        <w:rPr>
          <w:sz w:val="24"/>
        </w:rPr>
        <w:tab/>
      </w:r>
    </w:p>
    <w:p w:rsidR="00C674C6" w:rsidRDefault="00C674C6" w:rsidP="00C674C6">
      <w:pPr>
        <w:rPr>
          <w:sz w:val="24"/>
        </w:rPr>
      </w:pPr>
      <w:r>
        <w:rPr>
          <w:sz w:val="24"/>
        </w:rPr>
        <w:t>Ashley Porter, Secretary to Superintendent</w:t>
      </w:r>
    </w:p>
    <w:p w:rsidR="00C674C6" w:rsidRDefault="00C674C6" w:rsidP="00C674C6">
      <w:pPr>
        <w:rPr>
          <w:sz w:val="24"/>
        </w:rPr>
      </w:pPr>
      <w:r>
        <w:rPr>
          <w:sz w:val="24"/>
        </w:rPr>
        <w:tab/>
      </w:r>
      <w:r>
        <w:rPr>
          <w:sz w:val="24"/>
        </w:rPr>
        <w:tab/>
      </w:r>
    </w:p>
    <w:p w:rsidR="00C674C6" w:rsidRDefault="00C674C6" w:rsidP="00C674C6">
      <w:pPr>
        <w:rPr>
          <w:sz w:val="24"/>
        </w:rPr>
      </w:pPr>
      <w:r>
        <w:rPr>
          <w:sz w:val="24"/>
        </w:rPr>
        <w:t>The me</w:t>
      </w:r>
      <w:r w:rsidR="004A5DC4">
        <w:rPr>
          <w:sz w:val="24"/>
        </w:rPr>
        <w:t>eting was called to order at 6:0</w:t>
      </w:r>
      <w:r>
        <w:rPr>
          <w:sz w:val="24"/>
        </w:rPr>
        <w:t xml:space="preserve">0 p.m. by </w:t>
      </w:r>
      <w:r w:rsidR="004A5DC4">
        <w:rPr>
          <w:sz w:val="24"/>
        </w:rPr>
        <w:t>Brandon Smith</w:t>
      </w:r>
      <w:r>
        <w:rPr>
          <w:sz w:val="24"/>
        </w:rPr>
        <w:t xml:space="preserve">, President. Cindy Christian </w:t>
      </w:r>
      <w:r w:rsidR="004A5DC4">
        <w:rPr>
          <w:sz w:val="24"/>
        </w:rPr>
        <w:t>and Linda Vincent were</w:t>
      </w:r>
      <w:r>
        <w:rPr>
          <w:sz w:val="24"/>
        </w:rPr>
        <w:t xml:space="preserve"> not present. </w:t>
      </w:r>
    </w:p>
    <w:p w:rsidR="00C674C6" w:rsidRDefault="00C674C6" w:rsidP="00C674C6">
      <w:pPr>
        <w:rPr>
          <w:sz w:val="24"/>
        </w:rPr>
      </w:pPr>
    </w:p>
    <w:p w:rsidR="00C674C6" w:rsidRDefault="00C674C6" w:rsidP="00C674C6">
      <w:pPr>
        <w:rPr>
          <w:sz w:val="24"/>
        </w:rPr>
      </w:pPr>
      <w:r>
        <w:rPr>
          <w:sz w:val="24"/>
        </w:rPr>
        <w:t xml:space="preserve">The invocation was given by </w:t>
      </w:r>
      <w:r w:rsidR="00F85E8A">
        <w:rPr>
          <w:sz w:val="24"/>
        </w:rPr>
        <w:t>Charles Boyce</w:t>
      </w:r>
      <w:r>
        <w:rPr>
          <w:sz w:val="24"/>
        </w:rPr>
        <w:t>.</w:t>
      </w:r>
    </w:p>
    <w:p w:rsidR="00C674C6" w:rsidRDefault="00C674C6" w:rsidP="00C674C6">
      <w:pPr>
        <w:rPr>
          <w:sz w:val="24"/>
        </w:rPr>
      </w:pPr>
    </w:p>
    <w:p w:rsidR="00C674C6" w:rsidRDefault="00C674C6" w:rsidP="00C674C6">
      <w:pPr>
        <w:rPr>
          <w:sz w:val="24"/>
        </w:rPr>
      </w:pPr>
      <w:r>
        <w:rPr>
          <w:sz w:val="24"/>
        </w:rPr>
        <w:t>The pledge was given in unison by everyone.</w:t>
      </w:r>
    </w:p>
    <w:p w:rsidR="00C674C6" w:rsidRDefault="00C674C6" w:rsidP="00C674C6">
      <w:pPr>
        <w:rPr>
          <w:sz w:val="24"/>
        </w:rPr>
      </w:pPr>
    </w:p>
    <w:p w:rsidR="00C674C6" w:rsidRDefault="00C674C6" w:rsidP="00C674C6">
      <w:pPr>
        <w:tabs>
          <w:tab w:val="left" w:pos="-1440"/>
        </w:tabs>
        <w:ind w:left="720" w:hanging="720"/>
        <w:rPr>
          <w:sz w:val="24"/>
        </w:rPr>
      </w:pPr>
      <w:r>
        <w:rPr>
          <w:sz w:val="24"/>
        </w:rPr>
        <w:t>1.</w:t>
      </w:r>
      <w:r>
        <w:rPr>
          <w:sz w:val="24"/>
        </w:rPr>
        <w:tab/>
        <w:t xml:space="preserve">Motion was made </w:t>
      </w:r>
      <w:r w:rsidR="004A5DC4">
        <w:rPr>
          <w:sz w:val="24"/>
        </w:rPr>
        <w:t>by Pobla Gallier</w:t>
      </w:r>
      <w:r>
        <w:rPr>
          <w:sz w:val="24"/>
        </w:rPr>
        <w:t xml:space="preserve">, seconded by </w:t>
      </w:r>
      <w:r w:rsidR="00F85E8A">
        <w:rPr>
          <w:sz w:val="24"/>
        </w:rPr>
        <w:t>Caryn Price</w:t>
      </w:r>
      <w:r>
        <w:rPr>
          <w:sz w:val="24"/>
        </w:rPr>
        <w:t xml:space="preserve">, to adopt the Agenda as presented.  Motion carried </w:t>
      </w:r>
      <w:r w:rsidR="004A5DC4">
        <w:rPr>
          <w:sz w:val="24"/>
        </w:rPr>
        <w:t>5</w:t>
      </w:r>
      <w:r>
        <w:rPr>
          <w:sz w:val="24"/>
        </w:rPr>
        <w:t xml:space="preserve"> for, 0 against.</w:t>
      </w:r>
    </w:p>
    <w:p w:rsidR="00C674C6" w:rsidRDefault="00C674C6" w:rsidP="00C674C6">
      <w:pPr>
        <w:tabs>
          <w:tab w:val="left" w:pos="-1440"/>
        </w:tabs>
        <w:ind w:left="720" w:hanging="720"/>
        <w:rPr>
          <w:sz w:val="24"/>
        </w:rPr>
      </w:pPr>
    </w:p>
    <w:p w:rsidR="006B1A8F" w:rsidRDefault="004A5DC4" w:rsidP="006B1A8F">
      <w:pPr>
        <w:tabs>
          <w:tab w:val="left" w:pos="-1440"/>
        </w:tabs>
        <w:ind w:left="720" w:hanging="720"/>
        <w:rPr>
          <w:sz w:val="24"/>
        </w:rPr>
      </w:pPr>
      <w:r>
        <w:rPr>
          <w:sz w:val="24"/>
        </w:rPr>
        <w:t>2</w:t>
      </w:r>
      <w:r w:rsidR="006B1A8F">
        <w:rPr>
          <w:sz w:val="24"/>
        </w:rPr>
        <w:t>.</w:t>
      </w:r>
      <w:r w:rsidR="006B1A8F">
        <w:rPr>
          <w:sz w:val="24"/>
        </w:rPr>
        <w:tab/>
        <w:t xml:space="preserve">Motion was made by Tom Curran, seconded by </w:t>
      </w:r>
      <w:r>
        <w:rPr>
          <w:sz w:val="24"/>
        </w:rPr>
        <w:t>Pobla Gallier</w:t>
      </w:r>
      <w:r w:rsidR="006B1A8F">
        <w:rPr>
          <w:sz w:val="24"/>
        </w:rPr>
        <w:t>, to approve the minutes, as presented, of</w:t>
      </w:r>
      <w:r>
        <w:rPr>
          <w:sz w:val="24"/>
        </w:rPr>
        <w:t xml:space="preserve"> the previous Regular Meeting of April 16, 2012 and Special Called meeting of April 26, 2012. Motion carried 5</w:t>
      </w:r>
      <w:r w:rsidR="006B1A8F">
        <w:rPr>
          <w:sz w:val="24"/>
        </w:rPr>
        <w:t xml:space="preserve"> for, 0 against.</w:t>
      </w:r>
    </w:p>
    <w:p w:rsidR="006B1A8F" w:rsidRDefault="006B1A8F" w:rsidP="006B1A8F">
      <w:pPr>
        <w:tabs>
          <w:tab w:val="left" w:pos="-1440"/>
        </w:tabs>
        <w:ind w:left="720" w:hanging="720"/>
        <w:rPr>
          <w:sz w:val="24"/>
        </w:rPr>
      </w:pPr>
    </w:p>
    <w:p w:rsidR="007265EB" w:rsidRPr="007265EB" w:rsidRDefault="00422167" w:rsidP="004A5DC4">
      <w:pPr>
        <w:tabs>
          <w:tab w:val="left" w:pos="-1440"/>
        </w:tabs>
        <w:ind w:left="720" w:hanging="720"/>
        <w:rPr>
          <w:sz w:val="24"/>
        </w:rPr>
      </w:pPr>
      <w:r>
        <w:rPr>
          <w:sz w:val="24"/>
        </w:rPr>
        <w:t>3</w:t>
      </w:r>
      <w:r w:rsidR="004A5DC4">
        <w:rPr>
          <w:sz w:val="24"/>
        </w:rPr>
        <w:t>.</w:t>
      </w:r>
      <w:r w:rsidR="004A5DC4">
        <w:rPr>
          <w:sz w:val="24"/>
        </w:rPr>
        <w:tab/>
        <w:t>No one spoke in Open Forum.</w:t>
      </w:r>
    </w:p>
    <w:p w:rsidR="00C674C6" w:rsidRDefault="00C674C6" w:rsidP="00C674C6">
      <w:pPr>
        <w:tabs>
          <w:tab w:val="left" w:pos="-1440"/>
        </w:tabs>
        <w:ind w:left="720" w:hanging="720"/>
        <w:rPr>
          <w:sz w:val="24"/>
        </w:rPr>
      </w:pPr>
    </w:p>
    <w:p w:rsidR="00C674C6" w:rsidRPr="00352AB4" w:rsidRDefault="00422167" w:rsidP="001B6523">
      <w:pPr>
        <w:tabs>
          <w:tab w:val="left" w:pos="-1440"/>
        </w:tabs>
        <w:ind w:left="720" w:hanging="720"/>
        <w:rPr>
          <w:sz w:val="24"/>
        </w:rPr>
      </w:pPr>
      <w:r>
        <w:rPr>
          <w:sz w:val="24"/>
        </w:rPr>
        <w:t>4</w:t>
      </w:r>
      <w:r w:rsidR="00C674C6">
        <w:rPr>
          <w:sz w:val="24"/>
        </w:rPr>
        <w:t>.</w:t>
      </w:r>
      <w:r w:rsidR="00C674C6">
        <w:rPr>
          <w:sz w:val="24"/>
        </w:rPr>
        <w:tab/>
        <w:t xml:space="preserve">Hannah </w:t>
      </w:r>
      <w:r w:rsidR="00C674C6" w:rsidRPr="00352AB4">
        <w:rPr>
          <w:sz w:val="24"/>
        </w:rPr>
        <w:t>Williams, Elementary-Intermediate School Principal, reported the following:</w:t>
      </w:r>
      <w:r w:rsidR="001B6523">
        <w:rPr>
          <w:sz w:val="24"/>
        </w:rPr>
        <w:t xml:space="preserve"> Enrollment is at 557 with attendance at </w:t>
      </w:r>
      <w:proofErr w:type="gramStart"/>
      <w:r w:rsidR="001B6523" w:rsidRPr="001B6523">
        <w:rPr>
          <w:sz w:val="24"/>
        </w:rPr>
        <w:t>Everyone</w:t>
      </w:r>
      <w:proofErr w:type="gramEnd"/>
      <w:r w:rsidR="001B6523" w:rsidRPr="001B6523">
        <w:rPr>
          <w:sz w:val="24"/>
        </w:rPr>
        <w:t xml:space="preserve"> Reads Day went great! Eight thousand, </w:t>
      </w:r>
      <w:r w:rsidR="001B6523" w:rsidRPr="001B6523">
        <w:rPr>
          <w:sz w:val="24"/>
        </w:rPr>
        <w:lastRenderedPageBreak/>
        <w:t xml:space="preserve">five hundred five books were read on the campus. Ms. Yarbrough did a superb job scheduling the readers. The students especially enjoyed author Vivian </w:t>
      </w:r>
      <w:proofErr w:type="spellStart"/>
      <w:r w:rsidR="001B6523" w:rsidRPr="001B6523">
        <w:rPr>
          <w:sz w:val="24"/>
        </w:rPr>
        <w:t>Higginbothan</w:t>
      </w:r>
      <w:proofErr w:type="spellEnd"/>
      <w:r w:rsidR="001B6523" w:rsidRPr="001B6523">
        <w:rPr>
          <w:sz w:val="24"/>
        </w:rPr>
        <w:t>.  Also, each class decorated a cowboy hat to look like their favorite storybook.  The hats were showcased in a parade around the gym.</w:t>
      </w:r>
      <w:r w:rsidR="001B6523">
        <w:rPr>
          <w:sz w:val="24"/>
        </w:rPr>
        <w:t xml:space="preserve"> </w:t>
      </w:r>
      <w:r w:rsidR="001B6523" w:rsidRPr="001B6523">
        <w:rPr>
          <w:sz w:val="24"/>
        </w:rPr>
        <w:t xml:space="preserve">Friday, May 18th was career day.  Mrs. Walthall and Mrs. Gerard scheduled community members to present their careers in the gym throughout the day. Students dressed up as what they want to be when they grow up.  </w:t>
      </w:r>
    </w:p>
    <w:p w:rsidR="00C674C6" w:rsidRDefault="00C674C6" w:rsidP="00C674C6">
      <w:pPr>
        <w:tabs>
          <w:tab w:val="left" w:pos="-1440"/>
        </w:tabs>
        <w:ind w:left="720" w:hanging="720"/>
        <w:rPr>
          <w:sz w:val="24"/>
        </w:rPr>
      </w:pPr>
      <w:r>
        <w:rPr>
          <w:sz w:val="24"/>
        </w:rPr>
        <w:t xml:space="preserve">       </w:t>
      </w:r>
      <w:r>
        <w:rPr>
          <w:sz w:val="24"/>
        </w:rPr>
        <w:tab/>
      </w:r>
    </w:p>
    <w:p w:rsidR="001B6523" w:rsidRDefault="00C674C6" w:rsidP="001B6523">
      <w:pPr>
        <w:tabs>
          <w:tab w:val="left" w:pos="-1440"/>
        </w:tabs>
        <w:ind w:left="1440" w:hanging="1440"/>
        <w:rPr>
          <w:sz w:val="24"/>
        </w:rPr>
      </w:pPr>
      <w:r>
        <w:rPr>
          <w:sz w:val="24"/>
        </w:rPr>
        <w:t xml:space="preserve">            </w:t>
      </w:r>
      <w:r w:rsidRPr="002F6D7F">
        <w:rPr>
          <w:sz w:val="24"/>
        </w:rPr>
        <w:t>Charles Boyce, Onalaska Junior-Senior High School Principal, reported the following:</w:t>
      </w:r>
    </w:p>
    <w:p w:rsidR="001B6523" w:rsidRDefault="001B6523" w:rsidP="001B6523">
      <w:pPr>
        <w:tabs>
          <w:tab w:val="left" w:pos="-1440"/>
        </w:tabs>
        <w:ind w:left="2160" w:hanging="1440"/>
        <w:rPr>
          <w:sz w:val="24"/>
        </w:rPr>
      </w:pPr>
      <w:r>
        <w:rPr>
          <w:sz w:val="24"/>
        </w:rPr>
        <w:t xml:space="preserve"> Enrollment is at 351 with attendance at 95.86%. Prom was on May 5</w:t>
      </w:r>
      <w:r w:rsidRPr="001B6523">
        <w:rPr>
          <w:sz w:val="24"/>
          <w:vertAlign w:val="superscript"/>
        </w:rPr>
        <w:t>th</w:t>
      </w:r>
      <w:r>
        <w:rPr>
          <w:sz w:val="24"/>
        </w:rPr>
        <w:t xml:space="preserve"> and was very well </w:t>
      </w:r>
    </w:p>
    <w:p w:rsidR="001B6523" w:rsidRDefault="001B6523" w:rsidP="001B6523">
      <w:pPr>
        <w:tabs>
          <w:tab w:val="left" w:pos="-1440"/>
        </w:tabs>
        <w:ind w:left="2160" w:hanging="1440"/>
        <w:rPr>
          <w:sz w:val="24"/>
        </w:rPr>
      </w:pPr>
      <w:proofErr w:type="gramStart"/>
      <w:r>
        <w:rPr>
          <w:sz w:val="24"/>
        </w:rPr>
        <w:t>attended</w:t>
      </w:r>
      <w:proofErr w:type="gramEnd"/>
      <w:r>
        <w:rPr>
          <w:sz w:val="24"/>
        </w:rPr>
        <w:t xml:space="preserve">. Graduation for the </w:t>
      </w:r>
      <w:proofErr w:type="gramStart"/>
      <w:r>
        <w:rPr>
          <w:sz w:val="24"/>
        </w:rPr>
        <w:t>Seniors</w:t>
      </w:r>
      <w:proofErr w:type="gramEnd"/>
      <w:r>
        <w:rPr>
          <w:sz w:val="24"/>
        </w:rPr>
        <w:t xml:space="preserve"> will take place June 1, 2012 at 7 p.m. The athletic</w:t>
      </w:r>
    </w:p>
    <w:p w:rsidR="00C674C6" w:rsidRPr="002F6D7F" w:rsidRDefault="001B6523" w:rsidP="001B6523">
      <w:pPr>
        <w:tabs>
          <w:tab w:val="left" w:pos="-1440"/>
        </w:tabs>
        <w:ind w:left="2160" w:hanging="1440"/>
        <w:rPr>
          <w:sz w:val="24"/>
        </w:rPr>
      </w:pPr>
      <w:r>
        <w:rPr>
          <w:sz w:val="24"/>
        </w:rPr>
        <w:t xml:space="preserve">Banquet </w:t>
      </w:r>
      <w:r w:rsidR="004921A4">
        <w:rPr>
          <w:sz w:val="24"/>
        </w:rPr>
        <w:t>will be held on M</w:t>
      </w:r>
      <w:r>
        <w:rPr>
          <w:sz w:val="24"/>
        </w:rPr>
        <w:t xml:space="preserve">ay 22 at </w:t>
      </w:r>
      <w:r w:rsidR="004921A4">
        <w:rPr>
          <w:sz w:val="24"/>
        </w:rPr>
        <w:t>7</w:t>
      </w:r>
      <w:r>
        <w:rPr>
          <w:sz w:val="24"/>
        </w:rPr>
        <w:t>p. m.</w:t>
      </w:r>
    </w:p>
    <w:p w:rsidR="004A5DC4" w:rsidRDefault="004A5DC4" w:rsidP="00C674C6">
      <w:pPr>
        <w:pStyle w:val="NoSpacing"/>
        <w:rPr>
          <w:sz w:val="24"/>
        </w:rPr>
      </w:pPr>
    </w:p>
    <w:p w:rsidR="00C674C6" w:rsidRDefault="001B6523" w:rsidP="00C674C6">
      <w:pPr>
        <w:pStyle w:val="NoSpacing"/>
        <w:rPr>
          <w:sz w:val="24"/>
        </w:rPr>
      </w:pPr>
      <w:r>
        <w:rPr>
          <w:sz w:val="24"/>
        </w:rPr>
        <w:t>***Cindy Christian in at 6:15</w:t>
      </w:r>
      <w:r w:rsidR="004A5DC4">
        <w:rPr>
          <w:sz w:val="24"/>
        </w:rPr>
        <w:t xml:space="preserve"> p.m. </w:t>
      </w:r>
    </w:p>
    <w:p w:rsidR="004A5DC4" w:rsidRDefault="004A5DC4" w:rsidP="00C674C6">
      <w:pPr>
        <w:pStyle w:val="NoSpacing"/>
        <w:rPr>
          <w:sz w:val="24"/>
        </w:rPr>
      </w:pPr>
    </w:p>
    <w:p w:rsidR="00C674C6" w:rsidRDefault="00C674C6" w:rsidP="004A5DC4">
      <w:pPr>
        <w:pStyle w:val="NoSpacing"/>
        <w:ind w:left="720"/>
        <w:rPr>
          <w:sz w:val="24"/>
        </w:rPr>
      </w:pPr>
      <w:r>
        <w:rPr>
          <w:sz w:val="24"/>
        </w:rPr>
        <w:t xml:space="preserve">Lynn Redden, Superintendent, reported the following: </w:t>
      </w:r>
      <w:r w:rsidR="001B6523">
        <w:rPr>
          <w:sz w:val="24"/>
        </w:rPr>
        <w:t xml:space="preserve">Stella Todd provided the Title 1 Advisory Committee Minutes, the GT Advisory Report and the Parent/Teacher/Student survey results. </w:t>
      </w:r>
    </w:p>
    <w:p w:rsidR="00C674C6" w:rsidRDefault="00C674C6" w:rsidP="00C674C6">
      <w:pPr>
        <w:pStyle w:val="NoSpacing"/>
        <w:rPr>
          <w:sz w:val="24"/>
        </w:rPr>
      </w:pPr>
    </w:p>
    <w:p w:rsidR="00C674C6" w:rsidRDefault="00C674C6" w:rsidP="00C674C6">
      <w:pPr>
        <w:pStyle w:val="NoSpacing"/>
        <w:rPr>
          <w:sz w:val="24"/>
        </w:rPr>
      </w:pPr>
      <w:r>
        <w:rPr>
          <w:sz w:val="24"/>
        </w:rPr>
        <w:tab/>
        <w:t xml:space="preserve">No report was given by the board. </w:t>
      </w:r>
    </w:p>
    <w:p w:rsidR="00C674C6" w:rsidRDefault="00C674C6" w:rsidP="00C674C6">
      <w:pPr>
        <w:ind w:left="720" w:hanging="720"/>
        <w:rPr>
          <w:sz w:val="24"/>
        </w:rPr>
      </w:pPr>
    </w:p>
    <w:p w:rsidR="00C674C6" w:rsidRDefault="00422167" w:rsidP="00C674C6">
      <w:pPr>
        <w:ind w:left="720" w:hanging="720"/>
        <w:rPr>
          <w:sz w:val="24"/>
        </w:rPr>
      </w:pPr>
      <w:r>
        <w:rPr>
          <w:sz w:val="24"/>
        </w:rPr>
        <w:t>5</w:t>
      </w:r>
      <w:r w:rsidR="00C674C6">
        <w:rPr>
          <w:sz w:val="24"/>
        </w:rPr>
        <w:t>.</w:t>
      </w:r>
      <w:r w:rsidR="00C674C6">
        <w:rPr>
          <w:sz w:val="24"/>
        </w:rPr>
        <w:tab/>
        <w:t xml:space="preserve">Motion was made by </w:t>
      </w:r>
      <w:r>
        <w:rPr>
          <w:sz w:val="24"/>
        </w:rPr>
        <w:t>Pobla Gallier</w:t>
      </w:r>
      <w:r w:rsidR="00C674C6">
        <w:rPr>
          <w:sz w:val="24"/>
        </w:rPr>
        <w:t xml:space="preserve">, seconded </w:t>
      </w:r>
      <w:r w:rsidR="004447EE">
        <w:rPr>
          <w:sz w:val="24"/>
        </w:rPr>
        <w:t xml:space="preserve">by </w:t>
      </w:r>
      <w:r>
        <w:rPr>
          <w:sz w:val="24"/>
        </w:rPr>
        <w:t>Caryn Price</w:t>
      </w:r>
      <w:r w:rsidR="00C674C6">
        <w:rPr>
          <w:sz w:val="24"/>
        </w:rPr>
        <w:t xml:space="preserve"> to approve the following consent items as presented:</w:t>
      </w:r>
    </w:p>
    <w:p w:rsidR="00C674C6" w:rsidRDefault="00C674C6" w:rsidP="00C674C6">
      <w:pPr>
        <w:ind w:left="720" w:hanging="720"/>
        <w:rPr>
          <w:sz w:val="24"/>
        </w:rPr>
      </w:pPr>
      <w:r>
        <w:rPr>
          <w:sz w:val="24"/>
        </w:rPr>
        <w:tab/>
        <w:t>A. Tax Report</w:t>
      </w:r>
    </w:p>
    <w:p w:rsidR="00C674C6" w:rsidRDefault="00C674C6" w:rsidP="00C674C6">
      <w:pPr>
        <w:ind w:left="720" w:hanging="720"/>
        <w:rPr>
          <w:sz w:val="24"/>
        </w:rPr>
      </w:pPr>
      <w:r>
        <w:rPr>
          <w:sz w:val="24"/>
        </w:rPr>
        <w:tab/>
        <w:t xml:space="preserve">B. </w:t>
      </w:r>
      <w:r w:rsidR="00422167">
        <w:rPr>
          <w:sz w:val="24"/>
        </w:rPr>
        <w:t xml:space="preserve">Resolution for Participation in 457 </w:t>
      </w:r>
      <w:proofErr w:type="gramStart"/>
      <w:r w:rsidR="00422167">
        <w:rPr>
          <w:sz w:val="24"/>
        </w:rPr>
        <w:t>Plan</w:t>
      </w:r>
      <w:proofErr w:type="gramEnd"/>
    </w:p>
    <w:p w:rsidR="00C674C6" w:rsidRDefault="00C674C6" w:rsidP="00C674C6">
      <w:pPr>
        <w:ind w:left="720" w:hanging="720"/>
        <w:rPr>
          <w:sz w:val="24"/>
        </w:rPr>
      </w:pPr>
      <w:r>
        <w:rPr>
          <w:sz w:val="24"/>
        </w:rPr>
        <w:tab/>
        <w:t>C.</w:t>
      </w:r>
      <w:r w:rsidR="004447EE">
        <w:rPr>
          <w:sz w:val="24"/>
        </w:rPr>
        <w:t xml:space="preserve"> </w:t>
      </w:r>
      <w:r w:rsidR="00422167">
        <w:rPr>
          <w:sz w:val="24"/>
        </w:rPr>
        <w:t xml:space="preserve">2012-2013 </w:t>
      </w:r>
      <w:r w:rsidR="004447EE">
        <w:rPr>
          <w:sz w:val="24"/>
        </w:rPr>
        <w:t>GT Handbook</w:t>
      </w:r>
    </w:p>
    <w:p w:rsidR="004447EE" w:rsidRDefault="004447EE" w:rsidP="00C674C6">
      <w:pPr>
        <w:ind w:left="720" w:hanging="720"/>
        <w:rPr>
          <w:sz w:val="24"/>
        </w:rPr>
      </w:pPr>
      <w:r>
        <w:rPr>
          <w:sz w:val="24"/>
        </w:rPr>
        <w:tab/>
        <w:t xml:space="preserve">D. </w:t>
      </w:r>
      <w:r w:rsidR="00422167">
        <w:rPr>
          <w:sz w:val="24"/>
        </w:rPr>
        <w:t>Budget Amendment</w:t>
      </w:r>
    </w:p>
    <w:p w:rsidR="00422167" w:rsidRDefault="00422167" w:rsidP="00C674C6">
      <w:pPr>
        <w:ind w:left="720" w:hanging="720"/>
        <w:rPr>
          <w:sz w:val="24"/>
        </w:rPr>
      </w:pPr>
      <w:r>
        <w:rPr>
          <w:sz w:val="24"/>
        </w:rPr>
        <w:tab/>
        <w:t>E. 2012-2013 Parent Involvement Policies and School Compact</w:t>
      </w:r>
    </w:p>
    <w:p w:rsidR="00C674C6" w:rsidRDefault="00C674C6" w:rsidP="00C674C6">
      <w:pPr>
        <w:ind w:left="720" w:hanging="720"/>
        <w:rPr>
          <w:sz w:val="24"/>
        </w:rPr>
      </w:pPr>
      <w:r>
        <w:rPr>
          <w:sz w:val="24"/>
        </w:rPr>
        <w:tab/>
      </w:r>
    </w:p>
    <w:p w:rsidR="00C674C6" w:rsidRDefault="00C674C6" w:rsidP="00C674C6">
      <w:pPr>
        <w:ind w:left="720" w:hanging="720"/>
        <w:rPr>
          <w:sz w:val="24"/>
        </w:rPr>
      </w:pPr>
      <w:r>
        <w:rPr>
          <w:sz w:val="24"/>
        </w:rPr>
        <w:tab/>
        <w:t xml:space="preserve">Motion carried 6 for, 0 against. </w:t>
      </w:r>
    </w:p>
    <w:p w:rsidR="00C674C6" w:rsidRDefault="00C674C6" w:rsidP="00C674C6">
      <w:pPr>
        <w:ind w:left="720" w:hanging="720"/>
        <w:rPr>
          <w:sz w:val="24"/>
        </w:rPr>
      </w:pPr>
    </w:p>
    <w:p w:rsidR="00422167" w:rsidRDefault="00422167" w:rsidP="00C674C6">
      <w:pPr>
        <w:ind w:left="720" w:hanging="720"/>
        <w:rPr>
          <w:sz w:val="24"/>
        </w:rPr>
      </w:pPr>
      <w:r>
        <w:rPr>
          <w:sz w:val="24"/>
        </w:rPr>
        <w:t>6</w:t>
      </w:r>
      <w:r w:rsidR="00C674C6">
        <w:rPr>
          <w:sz w:val="24"/>
        </w:rPr>
        <w:t>.</w:t>
      </w:r>
      <w:r w:rsidR="00C674C6">
        <w:rPr>
          <w:sz w:val="24"/>
        </w:rPr>
        <w:tab/>
      </w:r>
      <w:r>
        <w:rPr>
          <w:sz w:val="24"/>
        </w:rPr>
        <w:t>Motion was made by Tom Curran, seconded by Cindy Christian to approve the canvassed results of the OISD Board of Trustees Election held on May 12, 2012 for Position 4.</w:t>
      </w:r>
      <w:r w:rsidR="001B6523">
        <w:rPr>
          <w:sz w:val="24"/>
        </w:rPr>
        <w:t xml:space="preserve"> Results were a tie at 97/97 between Casey </w:t>
      </w:r>
      <w:proofErr w:type="spellStart"/>
      <w:r w:rsidR="001B6523">
        <w:rPr>
          <w:sz w:val="24"/>
        </w:rPr>
        <w:t>Lowrie</w:t>
      </w:r>
      <w:proofErr w:type="spellEnd"/>
      <w:r w:rsidR="001B6523">
        <w:rPr>
          <w:sz w:val="24"/>
        </w:rPr>
        <w:t xml:space="preserve"> and Lewis Landsman.</w:t>
      </w:r>
    </w:p>
    <w:p w:rsidR="00422167" w:rsidRDefault="00422167" w:rsidP="00C674C6">
      <w:pPr>
        <w:ind w:left="720" w:hanging="720"/>
        <w:rPr>
          <w:sz w:val="24"/>
        </w:rPr>
      </w:pPr>
    </w:p>
    <w:p w:rsidR="00422167" w:rsidRDefault="00422167" w:rsidP="00C674C6">
      <w:pPr>
        <w:ind w:left="720" w:hanging="720"/>
        <w:rPr>
          <w:sz w:val="24"/>
        </w:rPr>
      </w:pPr>
      <w:r>
        <w:rPr>
          <w:sz w:val="24"/>
        </w:rPr>
        <w:t>7.</w:t>
      </w:r>
      <w:r>
        <w:rPr>
          <w:sz w:val="24"/>
        </w:rPr>
        <w:tab/>
        <w:t>Motion was made by Pobla Gallier</w:t>
      </w:r>
      <w:r w:rsidR="00F37190">
        <w:rPr>
          <w:sz w:val="24"/>
        </w:rPr>
        <w:t>, seconded by Tom Curran to Order a Runoff Election to be held on June 16, 2012 for Position 4.   Motion carried 6 for, 0 against</w:t>
      </w:r>
    </w:p>
    <w:p w:rsidR="00F37190" w:rsidRDefault="00F37190" w:rsidP="00C674C6">
      <w:pPr>
        <w:ind w:left="720" w:hanging="720"/>
        <w:rPr>
          <w:sz w:val="24"/>
        </w:rPr>
      </w:pPr>
    </w:p>
    <w:p w:rsidR="00F37190" w:rsidRDefault="00F37190" w:rsidP="00C674C6">
      <w:pPr>
        <w:ind w:left="720" w:hanging="720"/>
        <w:rPr>
          <w:sz w:val="24"/>
        </w:rPr>
      </w:pPr>
      <w:r>
        <w:rPr>
          <w:sz w:val="24"/>
        </w:rPr>
        <w:t>8.</w:t>
      </w:r>
      <w:r>
        <w:rPr>
          <w:sz w:val="24"/>
        </w:rPr>
        <w:tab/>
        <w:t xml:space="preserve"> Motion was made by Greg Cook, seconded by Pobla Gallier to approve the second reading of Update 93. Motion carried 6 for, 0 against. </w:t>
      </w:r>
    </w:p>
    <w:p w:rsidR="00F37190" w:rsidRDefault="00F37190" w:rsidP="00C674C6">
      <w:pPr>
        <w:ind w:left="720" w:hanging="720"/>
        <w:rPr>
          <w:sz w:val="24"/>
        </w:rPr>
      </w:pPr>
    </w:p>
    <w:p w:rsidR="00F37190" w:rsidRDefault="00F37190" w:rsidP="00C674C6">
      <w:pPr>
        <w:ind w:left="720" w:hanging="720"/>
        <w:rPr>
          <w:sz w:val="24"/>
        </w:rPr>
      </w:pPr>
      <w:r>
        <w:rPr>
          <w:sz w:val="24"/>
        </w:rPr>
        <w:t>9.</w:t>
      </w:r>
      <w:r>
        <w:rPr>
          <w:sz w:val="24"/>
        </w:rPr>
        <w:tab/>
        <w:t>Motion was made by Greg Cook, seconded by Cindy Christian</w:t>
      </w:r>
      <w:r w:rsidR="00E10D10">
        <w:rPr>
          <w:sz w:val="24"/>
        </w:rPr>
        <w:t xml:space="preserve"> to authorize the Superintendent to execute contract s during the months of June, July and August. Motion carried 6 for, 0 against. </w:t>
      </w:r>
    </w:p>
    <w:p w:rsidR="00E10D10" w:rsidRDefault="00E10D10" w:rsidP="00C674C6">
      <w:pPr>
        <w:ind w:left="720" w:hanging="720"/>
        <w:rPr>
          <w:sz w:val="24"/>
        </w:rPr>
      </w:pPr>
    </w:p>
    <w:p w:rsidR="00E10D10" w:rsidRDefault="00E10D10" w:rsidP="00C674C6">
      <w:pPr>
        <w:ind w:left="720" w:hanging="720"/>
        <w:rPr>
          <w:sz w:val="24"/>
        </w:rPr>
      </w:pPr>
      <w:r>
        <w:rPr>
          <w:sz w:val="24"/>
        </w:rPr>
        <w:t>10.</w:t>
      </w:r>
      <w:r>
        <w:rPr>
          <w:sz w:val="24"/>
        </w:rPr>
        <w:tab/>
      </w:r>
      <w:r w:rsidR="001B6523">
        <w:rPr>
          <w:sz w:val="24"/>
        </w:rPr>
        <w:t>Motion was made by Cindy Christian, seconde</w:t>
      </w:r>
      <w:r w:rsidR="00C803A6">
        <w:rPr>
          <w:sz w:val="24"/>
        </w:rPr>
        <w:t>d by Caryn Price to approve a re</w:t>
      </w:r>
      <w:bookmarkStart w:id="0" w:name="_GoBack"/>
      <w:bookmarkEnd w:id="0"/>
      <w:r w:rsidR="001B6523">
        <w:rPr>
          <w:sz w:val="24"/>
        </w:rPr>
        <w:t xml:space="preserve">solution nominating a suitable candidate to be determined on or before the deadline to fill a vacant position on the Board of Directors of the Polk Central Appraisal District. Motion carried 6 for, 0 against. </w:t>
      </w:r>
    </w:p>
    <w:p w:rsidR="001B6523" w:rsidRDefault="001B6523" w:rsidP="00C674C6">
      <w:pPr>
        <w:ind w:left="720" w:hanging="720"/>
        <w:rPr>
          <w:sz w:val="24"/>
        </w:rPr>
      </w:pPr>
    </w:p>
    <w:p w:rsidR="001B6523" w:rsidRDefault="001B6523" w:rsidP="00C674C6">
      <w:pPr>
        <w:ind w:left="720" w:hanging="720"/>
        <w:rPr>
          <w:sz w:val="24"/>
        </w:rPr>
      </w:pPr>
      <w:r>
        <w:rPr>
          <w:sz w:val="24"/>
        </w:rPr>
        <w:t>11.</w:t>
      </w:r>
      <w:r>
        <w:rPr>
          <w:sz w:val="24"/>
        </w:rPr>
        <w:tab/>
        <w:t xml:space="preserve">Motion was made by Tom Curran, seconded by Greg Cook to change the time of the regular meetings from 6:30 to 6:00 p.m. Motion carried 6 for, 0 against. </w:t>
      </w:r>
    </w:p>
    <w:p w:rsidR="001B6523" w:rsidRDefault="001B6523" w:rsidP="00C674C6">
      <w:pPr>
        <w:ind w:left="720" w:hanging="720"/>
        <w:rPr>
          <w:sz w:val="24"/>
        </w:rPr>
      </w:pPr>
    </w:p>
    <w:p w:rsidR="001B6523" w:rsidRDefault="001B6523" w:rsidP="00C674C6">
      <w:pPr>
        <w:ind w:left="720" w:hanging="720"/>
        <w:rPr>
          <w:sz w:val="24"/>
        </w:rPr>
      </w:pPr>
      <w:r>
        <w:rPr>
          <w:sz w:val="24"/>
        </w:rPr>
        <w:t>12.</w:t>
      </w:r>
      <w:r>
        <w:rPr>
          <w:sz w:val="24"/>
        </w:rPr>
        <w:tab/>
        <w:t xml:space="preserve">Motion was made by Greg Cook, seconded by Cindy Christian to limit officer term limits </w:t>
      </w:r>
      <w:r>
        <w:rPr>
          <w:sz w:val="24"/>
        </w:rPr>
        <w:lastRenderedPageBreak/>
        <w:t xml:space="preserve">to a 2 year term starting with existing officer positions. Motion carried 6 for 0 against. </w:t>
      </w:r>
    </w:p>
    <w:p w:rsidR="001B6523" w:rsidRDefault="001B6523" w:rsidP="00C674C6">
      <w:pPr>
        <w:ind w:left="720" w:hanging="720"/>
        <w:rPr>
          <w:sz w:val="24"/>
        </w:rPr>
      </w:pPr>
    </w:p>
    <w:p w:rsidR="00C674C6" w:rsidRDefault="001B6523" w:rsidP="001B6523">
      <w:pPr>
        <w:ind w:left="720" w:hanging="720"/>
        <w:rPr>
          <w:sz w:val="24"/>
        </w:rPr>
      </w:pPr>
      <w:r>
        <w:rPr>
          <w:sz w:val="24"/>
        </w:rPr>
        <w:t>13.</w:t>
      </w:r>
      <w:r>
        <w:rPr>
          <w:sz w:val="24"/>
        </w:rPr>
        <w:tab/>
      </w:r>
      <w:r w:rsidR="00C674C6">
        <w:rPr>
          <w:sz w:val="24"/>
        </w:rPr>
        <w:t xml:space="preserve">The Board </w:t>
      </w:r>
      <w:r>
        <w:rPr>
          <w:sz w:val="24"/>
        </w:rPr>
        <w:t>entered</w:t>
      </w:r>
      <w:r w:rsidR="009B2FA7">
        <w:rPr>
          <w:sz w:val="24"/>
        </w:rPr>
        <w:t xml:space="preserve"> into C</w:t>
      </w:r>
      <w:r w:rsidR="004447EE">
        <w:rPr>
          <w:sz w:val="24"/>
        </w:rPr>
        <w:t xml:space="preserve">losed </w:t>
      </w:r>
      <w:r w:rsidR="009B2FA7">
        <w:rPr>
          <w:sz w:val="24"/>
        </w:rPr>
        <w:t>S</w:t>
      </w:r>
      <w:r>
        <w:rPr>
          <w:sz w:val="24"/>
        </w:rPr>
        <w:t>ession at 6:40 p.m.</w:t>
      </w:r>
    </w:p>
    <w:p w:rsidR="004921A4" w:rsidRDefault="004921A4" w:rsidP="001B6523">
      <w:pPr>
        <w:ind w:left="720" w:hanging="720"/>
        <w:rPr>
          <w:sz w:val="24"/>
        </w:rPr>
      </w:pPr>
    </w:p>
    <w:p w:rsidR="004921A4" w:rsidRDefault="004921A4" w:rsidP="001B6523">
      <w:pPr>
        <w:ind w:left="720" w:hanging="720"/>
        <w:rPr>
          <w:sz w:val="24"/>
        </w:rPr>
      </w:pPr>
      <w:r>
        <w:rPr>
          <w:sz w:val="24"/>
        </w:rPr>
        <w:t>14.</w:t>
      </w:r>
      <w:r>
        <w:rPr>
          <w:sz w:val="24"/>
        </w:rPr>
        <w:tab/>
        <w:t>The Board reconvened for motions, voting and official actions at 7:15 p.m.</w:t>
      </w:r>
    </w:p>
    <w:p w:rsidR="001B6523" w:rsidRDefault="001B6523" w:rsidP="001B6523">
      <w:pPr>
        <w:ind w:left="720" w:hanging="720"/>
        <w:rPr>
          <w:sz w:val="24"/>
        </w:rPr>
      </w:pPr>
    </w:p>
    <w:p w:rsidR="001B6523" w:rsidRDefault="001B6523" w:rsidP="001B6523">
      <w:pPr>
        <w:ind w:left="720" w:hanging="720"/>
        <w:rPr>
          <w:sz w:val="24"/>
        </w:rPr>
      </w:pPr>
      <w:r>
        <w:rPr>
          <w:sz w:val="24"/>
        </w:rPr>
        <w:t>1</w:t>
      </w:r>
      <w:r w:rsidR="004921A4">
        <w:rPr>
          <w:sz w:val="24"/>
        </w:rPr>
        <w:t>5</w:t>
      </w:r>
      <w:r>
        <w:rPr>
          <w:sz w:val="24"/>
        </w:rPr>
        <w:t>.</w:t>
      </w:r>
      <w:r>
        <w:rPr>
          <w:sz w:val="24"/>
        </w:rPr>
        <w:tab/>
        <w:t xml:space="preserve">Motion was made by Tom Curran, seconded by Greg Cook to approve employment and re-employment a presented. Motion carried 6 for, 0 against. </w:t>
      </w:r>
    </w:p>
    <w:p w:rsidR="00C674C6" w:rsidRDefault="00C674C6" w:rsidP="00C674C6">
      <w:pPr>
        <w:ind w:left="720" w:hanging="720"/>
        <w:rPr>
          <w:sz w:val="24"/>
        </w:rPr>
      </w:pPr>
    </w:p>
    <w:p w:rsidR="004447EE" w:rsidRDefault="00C674C6" w:rsidP="004447EE">
      <w:pPr>
        <w:pStyle w:val="BodyTextIndent3"/>
      </w:pPr>
      <w:r>
        <w:t>1</w:t>
      </w:r>
      <w:r w:rsidR="004921A4">
        <w:t>6</w:t>
      </w:r>
      <w:r>
        <w:t>.</w:t>
      </w:r>
      <w:r>
        <w:tab/>
        <w:t>Motion was made by</w:t>
      </w:r>
      <w:r w:rsidR="001B6523">
        <w:t xml:space="preserve"> Pobla Gallier</w:t>
      </w:r>
      <w:r>
        <w:t xml:space="preserve">, seconded by </w:t>
      </w:r>
      <w:r w:rsidR="001B6523">
        <w:t xml:space="preserve">Tom Curran </w:t>
      </w:r>
      <w:r>
        <w:t>to approve the resignations of professional em</w:t>
      </w:r>
      <w:r w:rsidR="001B6523">
        <w:t>ployees Karen Sanders</w:t>
      </w:r>
      <w:r w:rsidR="004447EE">
        <w:t xml:space="preserve"> of the OES campus</w:t>
      </w:r>
      <w:r w:rsidR="001B6523">
        <w:t xml:space="preserve"> and Joyce Price of the OJSH campus</w:t>
      </w:r>
      <w:r w:rsidR="004447EE">
        <w:t xml:space="preserve">. Motion carried </w:t>
      </w:r>
      <w:r w:rsidR="001B6523">
        <w:t>6</w:t>
      </w:r>
      <w:r>
        <w:t xml:space="preserve"> for, 0 against.</w:t>
      </w:r>
    </w:p>
    <w:p w:rsidR="00C674C6" w:rsidRDefault="004447EE" w:rsidP="004447EE">
      <w:pPr>
        <w:pStyle w:val="BodyTextIndent3"/>
      </w:pPr>
      <w:r>
        <w:t xml:space="preserve"> </w:t>
      </w:r>
    </w:p>
    <w:p w:rsidR="00C674C6" w:rsidRDefault="004447EE" w:rsidP="00C674C6">
      <w:pPr>
        <w:pStyle w:val="BodyTextIndent3"/>
      </w:pPr>
      <w:r>
        <w:t>1</w:t>
      </w:r>
      <w:r w:rsidR="004921A4">
        <w:t>7</w:t>
      </w:r>
      <w:r w:rsidR="00C674C6">
        <w:t>.</w:t>
      </w:r>
      <w:r w:rsidR="00C674C6">
        <w:tab/>
        <w:t xml:space="preserve">Motion to adjourn was made by </w:t>
      </w:r>
      <w:r w:rsidR="004921A4">
        <w:t>Caryn Price</w:t>
      </w:r>
      <w:r w:rsidR="00C674C6">
        <w:t xml:space="preserve">, seconded </w:t>
      </w:r>
      <w:r w:rsidR="00C674C6" w:rsidRPr="00550F9D">
        <w:t xml:space="preserve">by </w:t>
      </w:r>
      <w:r w:rsidR="004921A4">
        <w:t>Pobla Gallier</w:t>
      </w:r>
      <w:r>
        <w:t xml:space="preserve"> at 7:30</w:t>
      </w:r>
      <w:r w:rsidR="003962E3">
        <w:t>p.m. Motion carried 7</w:t>
      </w:r>
      <w:r w:rsidR="00C674C6" w:rsidRPr="00550F9D">
        <w:t xml:space="preserve"> for, 0 against.</w:t>
      </w:r>
    </w:p>
    <w:p w:rsidR="00C674C6" w:rsidRDefault="00C674C6" w:rsidP="004921A4">
      <w:pPr>
        <w:pStyle w:val="BodyTextIndent3"/>
        <w:ind w:left="0" w:firstLine="0"/>
      </w:pPr>
    </w:p>
    <w:p w:rsidR="00C674C6" w:rsidRDefault="00C674C6" w:rsidP="00C674C6">
      <w:pPr>
        <w:pStyle w:val="BodyTextIndent3"/>
      </w:pPr>
    </w:p>
    <w:p w:rsidR="00C674C6" w:rsidRDefault="00C674C6" w:rsidP="00C674C6">
      <w:pPr>
        <w:pStyle w:val="BodyTextIndent3"/>
      </w:pPr>
      <w:r>
        <w:tab/>
        <w:t>_______________________________</w:t>
      </w:r>
      <w:r>
        <w:tab/>
        <w:t>____________________________________</w:t>
      </w:r>
    </w:p>
    <w:p w:rsidR="00C674C6" w:rsidRDefault="00C674C6" w:rsidP="00C674C6">
      <w:pPr>
        <w:pStyle w:val="BodyTextIndent3"/>
      </w:pPr>
      <w:r>
        <w:tab/>
      </w:r>
      <w:r w:rsidR="004921A4">
        <w:t>Linda Vincent</w:t>
      </w:r>
      <w:r>
        <w:t>, President</w:t>
      </w:r>
      <w:r>
        <w:tab/>
      </w:r>
      <w:r>
        <w:tab/>
      </w:r>
      <w:r>
        <w:tab/>
        <w:t>Caryn Price, Secretary</w:t>
      </w:r>
    </w:p>
    <w:p w:rsidR="00C674C6" w:rsidRDefault="00C674C6" w:rsidP="00C674C6">
      <w:pPr>
        <w:pStyle w:val="BodyTextIndent3"/>
      </w:pPr>
    </w:p>
    <w:p w:rsidR="00C674C6" w:rsidRDefault="00C674C6" w:rsidP="00C674C6">
      <w:pPr>
        <w:pStyle w:val="BodyTextIndent3"/>
      </w:pPr>
      <w:r>
        <w:tab/>
        <w:t>____________________</w:t>
      </w:r>
    </w:p>
    <w:p w:rsidR="00C674C6" w:rsidRDefault="00C674C6" w:rsidP="00C674C6">
      <w:pPr>
        <w:pStyle w:val="BodyTextIndent3"/>
      </w:pPr>
      <w:r>
        <w:tab/>
        <w:t>Date</w:t>
      </w:r>
    </w:p>
    <w:p w:rsidR="00F71A69" w:rsidRDefault="00F71A69" w:rsidP="00311308">
      <w:pPr>
        <w:rPr>
          <w:sz w:val="24"/>
        </w:rPr>
      </w:pPr>
    </w:p>
    <w:sectPr w:rsidR="00F71A69"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E52D8"/>
    <w:multiLevelType w:val="hybridMultilevel"/>
    <w:tmpl w:val="F3EAFA7E"/>
    <w:lvl w:ilvl="0" w:tplc="F306B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endnotePr>
    <w:numFmt w:val="decimal"/>
  </w:endnotePr>
  <w:compat>
    <w:compatSetting w:name="compatibilityMode" w:uri="http://schemas.microsoft.com/office/word" w:val="12"/>
  </w:compat>
  <w:rsids>
    <w:rsidRoot w:val="00311308"/>
    <w:rsid w:val="0002228E"/>
    <w:rsid w:val="00082CD2"/>
    <w:rsid w:val="000A5138"/>
    <w:rsid w:val="00165302"/>
    <w:rsid w:val="0017644F"/>
    <w:rsid w:val="0018175C"/>
    <w:rsid w:val="00194FC2"/>
    <w:rsid w:val="001B6523"/>
    <w:rsid w:val="001C584A"/>
    <w:rsid w:val="001E79B3"/>
    <w:rsid w:val="0021066B"/>
    <w:rsid w:val="002233EF"/>
    <w:rsid w:val="00225DC5"/>
    <w:rsid w:val="002F3C55"/>
    <w:rsid w:val="002F6D7F"/>
    <w:rsid w:val="00305DE6"/>
    <w:rsid w:val="00311308"/>
    <w:rsid w:val="0031531E"/>
    <w:rsid w:val="00320506"/>
    <w:rsid w:val="00321B57"/>
    <w:rsid w:val="00352AB4"/>
    <w:rsid w:val="003826C2"/>
    <w:rsid w:val="003962E3"/>
    <w:rsid w:val="00422167"/>
    <w:rsid w:val="004447EE"/>
    <w:rsid w:val="004921A4"/>
    <w:rsid w:val="004A5DC4"/>
    <w:rsid w:val="00550F9D"/>
    <w:rsid w:val="005715B1"/>
    <w:rsid w:val="00587113"/>
    <w:rsid w:val="005F2C22"/>
    <w:rsid w:val="0060270C"/>
    <w:rsid w:val="00645ECE"/>
    <w:rsid w:val="006A5680"/>
    <w:rsid w:val="006B1A8F"/>
    <w:rsid w:val="007265EB"/>
    <w:rsid w:val="00734B45"/>
    <w:rsid w:val="00765A5B"/>
    <w:rsid w:val="00794CE1"/>
    <w:rsid w:val="007B048A"/>
    <w:rsid w:val="007B0FB3"/>
    <w:rsid w:val="008047D0"/>
    <w:rsid w:val="00881F1F"/>
    <w:rsid w:val="008B69DB"/>
    <w:rsid w:val="008B7679"/>
    <w:rsid w:val="00946002"/>
    <w:rsid w:val="0095286F"/>
    <w:rsid w:val="00963354"/>
    <w:rsid w:val="009A30CC"/>
    <w:rsid w:val="009B2FA7"/>
    <w:rsid w:val="009E0713"/>
    <w:rsid w:val="00A4277D"/>
    <w:rsid w:val="00A74772"/>
    <w:rsid w:val="00AB77F8"/>
    <w:rsid w:val="00AE5E2A"/>
    <w:rsid w:val="00B17FFE"/>
    <w:rsid w:val="00B245EE"/>
    <w:rsid w:val="00B84D49"/>
    <w:rsid w:val="00BC7B8E"/>
    <w:rsid w:val="00BE4708"/>
    <w:rsid w:val="00C053A9"/>
    <w:rsid w:val="00C407FB"/>
    <w:rsid w:val="00C674C6"/>
    <w:rsid w:val="00C770F5"/>
    <w:rsid w:val="00C803A6"/>
    <w:rsid w:val="00D65A10"/>
    <w:rsid w:val="00D814D1"/>
    <w:rsid w:val="00D84B0E"/>
    <w:rsid w:val="00D86E8D"/>
    <w:rsid w:val="00DA22D6"/>
    <w:rsid w:val="00E10D10"/>
    <w:rsid w:val="00EC2812"/>
    <w:rsid w:val="00F37190"/>
    <w:rsid w:val="00F71A69"/>
    <w:rsid w:val="00F85E8A"/>
    <w:rsid w:val="00F91D3D"/>
    <w:rsid w:val="00FA46CB"/>
    <w:rsid w:val="00FD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ListParagraph">
    <w:name w:val="List Paragraph"/>
    <w:basedOn w:val="Normal"/>
    <w:uiPriority w:val="34"/>
    <w:qFormat/>
    <w:rsid w:val="007265EB"/>
    <w:pPr>
      <w:ind w:left="720"/>
      <w:contextualSpacing/>
    </w:pPr>
  </w:style>
  <w:style w:type="paragraph" w:styleId="BalloonText">
    <w:name w:val="Balloon Text"/>
    <w:basedOn w:val="Normal"/>
    <w:link w:val="BalloonTextChar"/>
    <w:uiPriority w:val="99"/>
    <w:semiHidden/>
    <w:unhideWhenUsed/>
    <w:rsid w:val="00082CD2"/>
    <w:rPr>
      <w:rFonts w:ascii="Tahoma" w:hAnsi="Tahoma" w:cs="Tahoma"/>
      <w:sz w:val="16"/>
      <w:szCs w:val="16"/>
    </w:rPr>
  </w:style>
  <w:style w:type="character" w:customStyle="1" w:styleId="BalloonTextChar">
    <w:name w:val="Balloon Text Char"/>
    <w:basedOn w:val="DefaultParagraphFont"/>
    <w:link w:val="BalloonText"/>
    <w:uiPriority w:val="99"/>
    <w:semiHidden/>
    <w:rsid w:val="00082C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4415">
      <w:bodyDiv w:val="1"/>
      <w:marLeft w:val="0"/>
      <w:marRight w:val="0"/>
      <w:marTop w:val="0"/>
      <w:marBottom w:val="0"/>
      <w:divBdr>
        <w:top w:val="none" w:sz="0" w:space="0" w:color="auto"/>
        <w:left w:val="none" w:sz="0" w:space="0" w:color="auto"/>
        <w:bottom w:val="none" w:sz="0" w:space="0" w:color="auto"/>
        <w:right w:val="none" w:sz="0" w:space="0" w:color="auto"/>
      </w:divBdr>
    </w:div>
    <w:div w:id="635838662">
      <w:bodyDiv w:val="1"/>
      <w:marLeft w:val="0"/>
      <w:marRight w:val="0"/>
      <w:marTop w:val="0"/>
      <w:marBottom w:val="0"/>
      <w:divBdr>
        <w:top w:val="none" w:sz="0" w:space="0" w:color="auto"/>
        <w:left w:val="none" w:sz="0" w:space="0" w:color="auto"/>
        <w:bottom w:val="none" w:sz="0" w:space="0" w:color="auto"/>
        <w:right w:val="none" w:sz="0" w:space="0" w:color="auto"/>
      </w:divBdr>
    </w:div>
    <w:div w:id="8968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BE8D-DD01-40A7-9B04-B85119EE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Porter</dc:creator>
  <cp:keywords/>
  <dc:description/>
  <cp:lastModifiedBy>Ashley Porter</cp:lastModifiedBy>
  <cp:revision>17</cp:revision>
  <cp:lastPrinted>2011-05-18T17:49:00Z</cp:lastPrinted>
  <dcterms:created xsi:type="dcterms:W3CDTF">2010-05-18T20:20:00Z</dcterms:created>
  <dcterms:modified xsi:type="dcterms:W3CDTF">2012-06-19T16:03:00Z</dcterms:modified>
</cp:coreProperties>
</file>