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5C4B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 xml:space="preserve">ONALASKA </w:t>
      </w:r>
      <w:r w:rsidR="00315C4B">
        <w:rPr>
          <w:sz w:val="28"/>
          <w:szCs w:val="28"/>
        </w:rPr>
        <w:t>PROFESSIONAL</w:t>
      </w:r>
      <w:r w:rsidRPr="00311308">
        <w:rPr>
          <w:sz w:val="28"/>
          <w:szCs w:val="28"/>
        </w:rPr>
        <w:t xml:space="preserve"> </w:t>
      </w:r>
      <w:r w:rsidR="00315C4B">
        <w:rPr>
          <w:sz w:val="28"/>
          <w:szCs w:val="28"/>
        </w:rPr>
        <w:t xml:space="preserve">DEVELOPMENT </w:t>
      </w:r>
      <w:r w:rsidRPr="00311308">
        <w:rPr>
          <w:sz w:val="28"/>
          <w:szCs w:val="28"/>
        </w:rPr>
        <w:t>BUILDING</w:t>
      </w:r>
    </w:p>
    <w:p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315C4B">
        <w:rPr>
          <w:sz w:val="28"/>
          <w:szCs w:val="28"/>
        </w:rPr>
        <w:t>4, 2019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315C4B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>March</w:t>
      </w:r>
      <w:r w:rsidR="00315C4B">
        <w:rPr>
          <w:b/>
          <w:bCs/>
          <w:sz w:val="24"/>
        </w:rPr>
        <w:t xml:space="preserve"> 4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315C4B">
        <w:rPr>
          <w:b/>
          <w:bCs/>
          <w:sz w:val="24"/>
        </w:rPr>
        <w:t>9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r w:rsidR="00315C4B">
        <w:rPr>
          <w:sz w:val="24"/>
        </w:rPr>
        <w:t>Professional Development Building</w:t>
      </w:r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6766C" w:rsidP="00F6766C">
      <w:pPr>
        <w:pStyle w:val="Heading2"/>
      </w:pPr>
      <w:r>
        <w:t xml:space="preserve">Ted </w:t>
      </w:r>
      <w:proofErr w:type="gramStart"/>
      <w:r>
        <w:t xml:space="preserve">Wiggins, </w:t>
      </w:r>
      <w:r w:rsidR="00311308">
        <w:t xml:space="preserve"> President</w:t>
      </w:r>
      <w:proofErr w:type="gramEnd"/>
    </w:p>
    <w:p w:rsidR="00315C4B" w:rsidRPr="00315C4B" w:rsidRDefault="00315C4B" w:rsidP="00315C4B">
      <w:pPr>
        <w:rPr>
          <w:sz w:val="22"/>
        </w:rPr>
      </w:pPr>
      <w:r w:rsidRPr="00315C4B">
        <w:rPr>
          <w:sz w:val="22"/>
        </w:rPr>
        <w:t>Brandon Smith, Vice-President</w:t>
      </w:r>
    </w:p>
    <w:p w:rsidR="00311308" w:rsidRDefault="000D4238" w:rsidP="00311308">
      <w:pPr>
        <w:rPr>
          <w:sz w:val="24"/>
        </w:rPr>
      </w:pPr>
      <w:r w:rsidRPr="000863CF">
        <w:rPr>
          <w:sz w:val="22"/>
          <w:szCs w:val="22"/>
        </w:rPr>
        <w:t>Pobla Gallier</w:t>
      </w:r>
      <w:r w:rsidR="00311308" w:rsidRPr="00B25644">
        <w:rPr>
          <w:sz w:val="24"/>
        </w:rPr>
        <w:t xml:space="preserve">, </w:t>
      </w:r>
      <w:r w:rsidR="00315C4B">
        <w:rPr>
          <w:sz w:val="24"/>
        </w:rPr>
        <w:t>Secretary</w:t>
      </w:r>
    </w:p>
    <w:p w:rsidR="00041670" w:rsidRDefault="00315C4B" w:rsidP="00315C4B">
      <w:r>
        <w:rPr>
          <w:sz w:val="24"/>
        </w:rPr>
        <w:t xml:space="preserve">Russell Jones, </w:t>
      </w:r>
      <w:r w:rsidR="0020143F">
        <w:t>Member</w:t>
      </w:r>
    </w:p>
    <w:p w:rsidR="00CD1562" w:rsidRDefault="00F6766C" w:rsidP="00311308">
      <w:pPr>
        <w:pStyle w:val="Heading2"/>
      </w:pPr>
      <w:r>
        <w:t>John Haynes</w:t>
      </w:r>
      <w:r w:rsidR="00CD1562">
        <w:t>, Member</w:t>
      </w:r>
    </w:p>
    <w:p w:rsidR="00311308" w:rsidRPr="00D60D13" w:rsidRDefault="00F6766C" w:rsidP="00311308">
      <w:pPr>
        <w:pStyle w:val="Heading2"/>
      </w:pPr>
      <w:r>
        <w:t>Tom Curran</w:t>
      </w:r>
      <w:r w:rsidR="00311308" w:rsidRPr="00D60D13">
        <w:t>, Member</w:t>
      </w:r>
    </w:p>
    <w:p w:rsidR="003821FE" w:rsidRDefault="00315C4B" w:rsidP="00311308">
      <w:pPr>
        <w:rPr>
          <w:sz w:val="24"/>
        </w:rPr>
      </w:pPr>
      <w:r>
        <w:rPr>
          <w:sz w:val="24"/>
        </w:rPr>
        <w:t>Dennis Hodge</w:t>
      </w:r>
      <w:r w:rsidR="003821FE">
        <w:rPr>
          <w:sz w:val="24"/>
        </w:rPr>
        <w:t>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5E744B" w:rsidRDefault="00315C4B" w:rsidP="00311308">
      <w:pPr>
        <w:rPr>
          <w:sz w:val="24"/>
        </w:rPr>
      </w:pPr>
      <w:r>
        <w:rPr>
          <w:sz w:val="24"/>
        </w:rPr>
        <w:t>John Reynolds, Interim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Johnny </w:t>
      </w:r>
      <w:proofErr w:type="spellStart"/>
      <w:r>
        <w:rPr>
          <w:sz w:val="24"/>
        </w:rPr>
        <w:t>Zolman</w:t>
      </w:r>
      <w:proofErr w:type="spellEnd"/>
    </w:p>
    <w:p w:rsidR="00315C4B" w:rsidRDefault="00315C4B" w:rsidP="00311308">
      <w:pPr>
        <w:rPr>
          <w:sz w:val="24"/>
        </w:rPr>
      </w:pPr>
    </w:p>
    <w:p w:rsidR="005E744B" w:rsidRDefault="005E744B" w:rsidP="00311308">
      <w:pPr>
        <w:rPr>
          <w:sz w:val="24"/>
        </w:rPr>
      </w:pPr>
    </w:p>
    <w:p w:rsidR="00CD1562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315C4B">
        <w:rPr>
          <w:sz w:val="24"/>
        </w:rPr>
        <w:t>9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315C4B">
        <w:rPr>
          <w:sz w:val="24"/>
        </w:rPr>
        <w:t>Dennis Hodge</w:t>
      </w:r>
      <w:r w:rsidR="00F6766C">
        <w:rPr>
          <w:sz w:val="24"/>
        </w:rPr>
        <w:t>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</w:p>
    <w:p w:rsidR="00CF0D32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Motion was made by Dennis Hodge, seconded by Russell Jones to adopt the agenda as presented. Motion carried 7 for, 0 against. </w:t>
      </w:r>
    </w:p>
    <w:p w:rsidR="00315C4B" w:rsidRDefault="00315C4B" w:rsidP="00315C4B">
      <w:pPr>
        <w:rPr>
          <w:sz w:val="24"/>
        </w:rPr>
      </w:pPr>
    </w:p>
    <w:p w:rsid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Board entered closed session at 6:11 p.m. as authorized by Texas Government Code Section 551.074.</w:t>
      </w:r>
    </w:p>
    <w:p w:rsidR="00DC7FFA" w:rsidRPr="00DC7FFA" w:rsidRDefault="00DC7FFA" w:rsidP="00DC7FFA">
      <w:pPr>
        <w:pStyle w:val="ListParagraph"/>
        <w:rPr>
          <w:sz w:val="24"/>
        </w:rPr>
      </w:pPr>
    </w:p>
    <w:p w:rsidR="00DC7FFA" w:rsidRDefault="00DC7FFA" w:rsidP="00DC7FF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Interview candidates for Superintendent position.</w:t>
      </w:r>
      <w:bookmarkStart w:id="0" w:name="_GoBack"/>
      <w:bookmarkEnd w:id="0"/>
    </w:p>
    <w:p w:rsidR="00315C4B" w:rsidRPr="00315C4B" w:rsidRDefault="00315C4B" w:rsidP="00315C4B">
      <w:pPr>
        <w:pStyle w:val="ListParagraph"/>
        <w:rPr>
          <w:sz w:val="24"/>
        </w:rPr>
      </w:pPr>
    </w:p>
    <w:p w:rsid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Board reconvened to open session at 8:55 p.m.</w:t>
      </w:r>
    </w:p>
    <w:p w:rsidR="00315C4B" w:rsidRDefault="00315C4B" w:rsidP="00315C4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 action was taken after closed session. </w:t>
      </w:r>
    </w:p>
    <w:p w:rsidR="00315C4B" w:rsidRPr="00315C4B" w:rsidRDefault="00315C4B" w:rsidP="00315C4B">
      <w:pPr>
        <w:pStyle w:val="ListParagraph"/>
        <w:rPr>
          <w:sz w:val="24"/>
        </w:rPr>
      </w:pPr>
    </w:p>
    <w:p w:rsidR="00315C4B" w:rsidRPr="00315C4B" w:rsidRDefault="00315C4B" w:rsidP="00315C4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Motion was made by Pobla Gallier, seconded by Brandon Smith to adjourn at 8:57 p.m. Motion carried 7 for, 0 against. 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:rsidR="00311308" w:rsidRPr="00135A07" w:rsidRDefault="00311308" w:rsidP="00311308">
      <w:pPr>
        <w:pStyle w:val="BodyTextIndent3"/>
      </w:pPr>
      <w:r w:rsidRPr="00135A07">
        <w:tab/>
      </w:r>
      <w:r w:rsidR="00962637">
        <w:t xml:space="preserve">Ted </w:t>
      </w:r>
      <w:proofErr w:type="gramStart"/>
      <w:r w:rsidR="00962637">
        <w:t xml:space="preserve">Wiggins, </w:t>
      </w:r>
      <w:r w:rsidRPr="00135A07">
        <w:t xml:space="preserve"> President</w:t>
      </w:r>
      <w:proofErr w:type="gramEnd"/>
      <w:r w:rsidRPr="00135A07">
        <w:tab/>
      </w:r>
      <w:r w:rsidRPr="00135A07">
        <w:tab/>
      </w:r>
      <w:r w:rsidRPr="00135A07">
        <w:tab/>
      </w:r>
      <w:r w:rsidR="00315C4B">
        <w:t>Pobla Gallier</w:t>
      </w:r>
      <w:r w:rsidR="0022106A" w:rsidRPr="00135A07">
        <w:t xml:space="preserve">, </w:t>
      </w:r>
      <w:r w:rsidRPr="00135A07">
        <w:t xml:space="preserve"> Secretary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lastRenderedPageBreak/>
        <w:tab/>
        <w:t>____________________</w:t>
      </w:r>
    </w:p>
    <w:p w:rsidR="00311308" w:rsidRDefault="00311308" w:rsidP="00311308">
      <w:pPr>
        <w:pStyle w:val="BodyTextIndent3"/>
      </w:pPr>
      <w:r w:rsidRPr="00135A07"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3382E"/>
    <w:multiLevelType w:val="hybridMultilevel"/>
    <w:tmpl w:val="9C12E1E6"/>
    <w:lvl w:ilvl="0" w:tplc="F68AB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02C5B"/>
    <w:multiLevelType w:val="hybridMultilevel"/>
    <w:tmpl w:val="F76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15C4B"/>
    <w:rsid w:val="003821FE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61B3D"/>
    <w:rsid w:val="00D814D1"/>
    <w:rsid w:val="00D84B0E"/>
    <w:rsid w:val="00DC7FFA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B3C1"/>
  <w15:docId w15:val="{6D9477DF-6591-4358-822B-78AD469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1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3773-6949-4867-B0C0-53F312C9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8</cp:revision>
  <cp:lastPrinted>2011-05-16T21:19:00Z</cp:lastPrinted>
  <dcterms:created xsi:type="dcterms:W3CDTF">2015-07-16T20:24:00Z</dcterms:created>
  <dcterms:modified xsi:type="dcterms:W3CDTF">2019-03-28T13:02:00Z</dcterms:modified>
</cp:coreProperties>
</file>