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632ED" w14:textId="4C4E223C" w:rsidR="005E304C" w:rsidRDefault="0069558E" w:rsidP="0069558E">
      <w:pPr>
        <w:jc w:val="center"/>
        <w:rPr>
          <w:b/>
          <w:sz w:val="36"/>
          <w:szCs w:val="36"/>
        </w:rPr>
      </w:pPr>
      <w:r w:rsidRPr="00542064">
        <w:rPr>
          <w:b/>
          <w:sz w:val="36"/>
          <w:szCs w:val="36"/>
        </w:rPr>
        <w:t xml:space="preserve">OISD Safety Committee Meeting </w:t>
      </w:r>
      <w:r w:rsidR="007E6681" w:rsidRPr="00542064">
        <w:rPr>
          <w:b/>
          <w:sz w:val="36"/>
          <w:szCs w:val="36"/>
        </w:rPr>
        <w:t>Notes</w:t>
      </w:r>
    </w:p>
    <w:p w14:paraId="6C8444F7" w14:textId="0392CC29" w:rsidR="00542064" w:rsidRPr="00542064" w:rsidRDefault="000569D2" w:rsidP="006955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September</w:t>
      </w:r>
      <w:r w:rsidR="00542064">
        <w:rPr>
          <w:b/>
          <w:sz w:val="36"/>
          <w:szCs w:val="36"/>
        </w:rPr>
        <w:t xml:space="preserve"> </w:t>
      </w:r>
      <w:r w:rsidR="00BD1FE0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0</w:t>
      </w:r>
      <w:r w:rsidR="00542064">
        <w:rPr>
          <w:b/>
          <w:sz w:val="36"/>
          <w:szCs w:val="36"/>
        </w:rPr>
        <w:t>, 202</w:t>
      </w:r>
      <w:r w:rsidR="0070577A">
        <w:rPr>
          <w:b/>
          <w:sz w:val="36"/>
          <w:szCs w:val="36"/>
        </w:rPr>
        <w:t>3</w:t>
      </w:r>
    </w:p>
    <w:p w14:paraId="143D71C6" w14:textId="49A8FCD8" w:rsidR="0069558E" w:rsidRDefault="0069558E"/>
    <w:p w14:paraId="679A7FA9" w14:textId="5985239C" w:rsidR="00D636C1" w:rsidRDefault="00D636C1" w:rsidP="00D636C1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</w:rPr>
      </w:pPr>
    </w:p>
    <w:p w14:paraId="428B69CC" w14:textId="45A40AB8" w:rsidR="00DA4F07" w:rsidRDefault="00DA4F07" w:rsidP="00D636C1">
      <w:pPr>
        <w:rPr>
          <w:rFonts w:ascii="Calibri" w:hAnsi="Calibri" w:cs="Calibri"/>
        </w:rPr>
      </w:pPr>
    </w:p>
    <w:p w14:paraId="413C0D1C" w14:textId="6E2130AA" w:rsidR="00D636C1" w:rsidRPr="00D636C1" w:rsidRDefault="00D636C1" w:rsidP="00D636C1">
      <w:pPr>
        <w:rPr>
          <w:rFonts w:ascii="Calibri" w:hAnsi="Calibri" w:cs="Calibri"/>
          <w:b/>
        </w:rPr>
      </w:pPr>
      <w:r w:rsidRPr="00D636C1">
        <w:rPr>
          <w:rFonts w:ascii="Calibri" w:hAnsi="Calibri" w:cs="Calibri"/>
          <w:b/>
        </w:rPr>
        <w:t>Safety Grants</w:t>
      </w:r>
    </w:p>
    <w:p w14:paraId="0A54D954" w14:textId="45E1625B" w:rsidR="00D636C1" w:rsidRDefault="00D636C1" w:rsidP="00D636C1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SPAT grant: </w:t>
      </w:r>
      <w:r w:rsidR="003C2354">
        <w:rPr>
          <w:rFonts w:ascii="Calibri" w:hAnsi="Calibri" w:cs="Calibri"/>
        </w:rPr>
        <w:t>(</w:t>
      </w:r>
      <w:r>
        <w:rPr>
          <w:rFonts w:ascii="Calibri" w:hAnsi="Calibri" w:cs="Calibri"/>
        </w:rPr>
        <w:t>RAVE panic button</w:t>
      </w:r>
      <w:r w:rsidR="003C2354">
        <w:rPr>
          <w:rFonts w:ascii="Calibri" w:hAnsi="Calibri" w:cs="Calibri"/>
        </w:rPr>
        <w:t xml:space="preserve">) all staff </w:t>
      </w:r>
      <w:r w:rsidR="00E33D53">
        <w:rPr>
          <w:rFonts w:ascii="Calibri" w:hAnsi="Calibri" w:cs="Calibri"/>
        </w:rPr>
        <w:t>has been</w:t>
      </w:r>
      <w:r w:rsidR="003C2354">
        <w:rPr>
          <w:rFonts w:ascii="Calibri" w:hAnsi="Calibri" w:cs="Calibri"/>
        </w:rPr>
        <w:t xml:space="preserve"> set-up and trained during in-service</w:t>
      </w:r>
    </w:p>
    <w:p w14:paraId="52AB4BF0" w14:textId="6EA75201" w:rsidR="00D636C1" w:rsidRDefault="00D636C1" w:rsidP="00D636C1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School Safety </w:t>
      </w:r>
      <w:r w:rsidR="001910D7">
        <w:rPr>
          <w:rFonts w:ascii="Calibri" w:hAnsi="Calibri" w:cs="Calibri"/>
        </w:rPr>
        <w:t xml:space="preserve">Standards Formula </w:t>
      </w:r>
      <w:r>
        <w:rPr>
          <w:rFonts w:ascii="Calibri" w:hAnsi="Calibri" w:cs="Calibri"/>
        </w:rPr>
        <w:t>Grant</w:t>
      </w:r>
    </w:p>
    <w:p w14:paraId="2401E973" w14:textId="0FBC1B40" w:rsidR="002357A7" w:rsidRDefault="002357A7" w:rsidP="00D636C1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In Progress: Fence at OES, Knox Boxes</w:t>
      </w:r>
    </w:p>
    <w:p w14:paraId="3E6E1D66" w14:textId="56463947" w:rsidR="002357A7" w:rsidRDefault="002357A7" w:rsidP="00D636C1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Completed: Radios for all Admins, Window </w:t>
      </w:r>
      <w:r w:rsidR="00E33D53">
        <w:rPr>
          <w:rFonts w:ascii="Calibri" w:hAnsi="Calibri" w:cs="Calibri"/>
        </w:rPr>
        <w:t xml:space="preserve">Intruder Resistant </w:t>
      </w:r>
      <w:r>
        <w:rPr>
          <w:rFonts w:ascii="Calibri" w:hAnsi="Calibri" w:cs="Calibri"/>
        </w:rPr>
        <w:t>film both campus</w:t>
      </w:r>
    </w:p>
    <w:p w14:paraId="1B6EB895" w14:textId="77777777" w:rsidR="003C2354" w:rsidRDefault="003C2354" w:rsidP="00855BF3">
      <w:pPr>
        <w:rPr>
          <w:rFonts w:ascii="Calibri" w:hAnsi="Calibri" w:cs="Calibri"/>
        </w:rPr>
      </w:pPr>
    </w:p>
    <w:p w14:paraId="713DD8A2" w14:textId="4E0118FF" w:rsidR="00763EF7" w:rsidRPr="00763EF7" w:rsidRDefault="00BF365F" w:rsidP="00763EF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Guardian Plan</w:t>
      </w:r>
    </w:p>
    <w:p w14:paraId="60443C08" w14:textId="286CA733" w:rsidR="00763EF7" w:rsidRDefault="000569D2" w:rsidP="001910D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LTC &amp; Guardian Range Qualification training has been completed with PCSO. ALERRT training will be completed in September.</w:t>
      </w:r>
    </w:p>
    <w:p w14:paraId="77BC4C10" w14:textId="4A5E7785" w:rsidR="0028791F" w:rsidRPr="0028791F" w:rsidRDefault="0028791F" w:rsidP="0028791F">
      <w:pPr>
        <w:rPr>
          <w:rFonts w:ascii="Calibri" w:hAnsi="Calibri" w:cs="Calibri"/>
          <w:b/>
        </w:rPr>
      </w:pPr>
      <w:r w:rsidRPr="0028791F">
        <w:rPr>
          <w:rFonts w:ascii="Calibri" w:hAnsi="Calibri" w:cs="Calibri"/>
          <w:b/>
        </w:rPr>
        <w:t>ALERRT Training</w:t>
      </w:r>
    </w:p>
    <w:p w14:paraId="251BF54C" w14:textId="72871B64" w:rsidR="0028791F" w:rsidRDefault="0028791F" w:rsidP="00E33D53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New dates are Oct 6</w:t>
      </w:r>
      <w:r w:rsidRPr="0028791F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&amp; 7</w:t>
      </w:r>
      <w:r w:rsidRPr="005C7283">
        <w:rPr>
          <w:rFonts w:ascii="Calibri" w:hAnsi="Calibri" w:cs="Calibri"/>
          <w:vertAlign w:val="superscript"/>
        </w:rPr>
        <w:t>th</w:t>
      </w:r>
      <w:r w:rsidR="005C7283">
        <w:rPr>
          <w:rFonts w:ascii="Calibri" w:hAnsi="Calibri" w:cs="Calibri"/>
        </w:rPr>
        <w:t xml:space="preserve"> at the OJSH campus. This allows all area law enforcement to receive state training Active School Shooter at our campus.</w:t>
      </w:r>
    </w:p>
    <w:p w14:paraId="02C88D67" w14:textId="233D8848" w:rsidR="001910D7" w:rsidRPr="001910D7" w:rsidRDefault="001910D7" w:rsidP="00763EF7">
      <w:pPr>
        <w:rPr>
          <w:rFonts w:ascii="Calibri" w:hAnsi="Calibri" w:cs="Calibri"/>
          <w:b/>
        </w:rPr>
      </w:pPr>
      <w:r w:rsidRPr="001910D7">
        <w:rPr>
          <w:rFonts w:ascii="Calibri" w:hAnsi="Calibri" w:cs="Calibri"/>
          <w:b/>
        </w:rPr>
        <w:t>Drug Dog</w:t>
      </w:r>
    </w:p>
    <w:p w14:paraId="0AA1F153" w14:textId="310BE510" w:rsidR="001910D7" w:rsidRDefault="001910D7" w:rsidP="001910D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Contracted for 2023-24 school year. 10 random visits per school year. Campus Admins will assist each visit</w:t>
      </w:r>
      <w:r w:rsidR="00346533">
        <w:rPr>
          <w:rFonts w:ascii="Calibri" w:hAnsi="Calibri" w:cs="Calibri"/>
        </w:rPr>
        <w:t>/search</w:t>
      </w:r>
      <w:r>
        <w:rPr>
          <w:rFonts w:ascii="Calibri" w:hAnsi="Calibri" w:cs="Calibri"/>
        </w:rPr>
        <w:t>.</w:t>
      </w:r>
    </w:p>
    <w:p w14:paraId="32F8908E" w14:textId="561B5316" w:rsidR="001910D7" w:rsidRPr="001910D7" w:rsidRDefault="001910D7" w:rsidP="001910D7">
      <w:pPr>
        <w:rPr>
          <w:rFonts w:ascii="Calibri" w:hAnsi="Calibri" w:cs="Calibri"/>
          <w:b/>
        </w:rPr>
      </w:pPr>
      <w:r w:rsidRPr="001910D7">
        <w:rPr>
          <w:rFonts w:ascii="Calibri" w:hAnsi="Calibri" w:cs="Calibri"/>
          <w:b/>
        </w:rPr>
        <w:t xml:space="preserve">Vape Law </w:t>
      </w:r>
    </w:p>
    <w:p w14:paraId="5E9C2DDC" w14:textId="5F103C4C" w:rsidR="00D636C1" w:rsidRDefault="000569D2" w:rsidP="00E33D53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Verbal</w:t>
      </w:r>
      <w:r w:rsidR="00BA71E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notification to</w:t>
      </w:r>
      <w:r w:rsidR="00BA71EF">
        <w:rPr>
          <w:rFonts w:ascii="Calibri" w:hAnsi="Calibri" w:cs="Calibri"/>
        </w:rPr>
        <w:t xml:space="preserve"> students of this change</w:t>
      </w:r>
      <w:r>
        <w:rPr>
          <w:rFonts w:ascii="Calibri" w:hAnsi="Calibri" w:cs="Calibri"/>
        </w:rPr>
        <w:t xml:space="preserve"> was made at the start of school</w:t>
      </w:r>
      <w:r w:rsidR="00BA71EF">
        <w:rPr>
          <w:rFonts w:ascii="Calibri" w:hAnsi="Calibri" w:cs="Calibri"/>
        </w:rPr>
        <w:t xml:space="preserve">. District has </w:t>
      </w:r>
      <w:r w:rsidR="00DB47C3">
        <w:rPr>
          <w:rFonts w:ascii="Calibri" w:hAnsi="Calibri" w:cs="Calibri"/>
        </w:rPr>
        <w:t xml:space="preserve">acquired </w:t>
      </w:r>
      <w:r w:rsidR="00BA71EF">
        <w:rPr>
          <w:rFonts w:ascii="Calibri" w:hAnsi="Calibri" w:cs="Calibri"/>
        </w:rPr>
        <w:t>new signage for both campuses</w:t>
      </w:r>
      <w:r w:rsidR="00DB47C3">
        <w:rPr>
          <w:rFonts w:ascii="Calibri" w:hAnsi="Calibri" w:cs="Calibri"/>
        </w:rPr>
        <w:t xml:space="preserve"> for interior and exterior</w:t>
      </w:r>
      <w:r>
        <w:rPr>
          <w:rFonts w:ascii="Calibri" w:hAnsi="Calibri" w:cs="Calibri"/>
        </w:rPr>
        <w:t xml:space="preserve"> that had been posted and clearly visible.</w:t>
      </w:r>
      <w:bookmarkStart w:id="0" w:name="_GoBack"/>
      <w:bookmarkEnd w:id="0"/>
    </w:p>
    <w:p w14:paraId="0A639A2F" w14:textId="28982C90" w:rsidR="00D636C1" w:rsidRDefault="00D636C1" w:rsidP="00D636C1">
      <w:pPr>
        <w:rPr>
          <w:rFonts w:ascii="Calibri" w:hAnsi="Calibri" w:cs="Calibri"/>
          <w:b/>
        </w:rPr>
      </w:pPr>
      <w:r w:rsidRPr="00D636C1">
        <w:rPr>
          <w:rFonts w:ascii="Calibri" w:hAnsi="Calibri" w:cs="Calibri"/>
          <w:b/>
        </w:rPr>
        <w:t>Annual District Safety Audit</w:t>
      </w:r>
    </w:p>
    <w:p w14:paraId="0C4D0A52" w14:textId="7D493481" w:rsidR="00DA4F07" w:rsidRPr="00763EF7" w:rsidRDefault="000569D2" w:rsidP="00BF365F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Official Safety Audit Report was submitted to </w:t>
      </w:r>
      <w:r w:rsidR="00D636C1">
        <w:rPr>
          <w:rFonts w:ascii="Calibri" w:hAnsi="Calibri" w:cs="Calibri"/>
        </w:rPr>
        <w:t>TEA/</w:t>
      </w:r>
      <w:proofErr w:type="spellStart"/>
      <w:r w:rsidR="00D636C1">
        <w:rPr>
          <w:rFonts w:ascii="Calibri" w:hAnsi="Calibri" w:cs="Calibri"/>
        </w:rPr>
        <w:t>TxSSC</w:t>
      </w:r>
      <w:proofErr w:type="spellEnd"/>
      <w:r w:rsidR="00D636C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on Sept.</w:t>
      </w:r>
      <w:r w:rsidR="00D636C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15, </w:t>
      </w:r>
      <w:r w:rsidR="00D636C1">
        <w:rPr>
          <w:rFonts w:ascii="Calibri" w:hAnsi="Calibri" w:cs="Calibri"/>
        </w:rPr>
        <w:t>2023</w:t>
      </w:r>
    </w:p>
    <w:p w14:paraId="2ECA0DB6" w14:textId="3D35E58D" w:rsidR="00DA4F07" w:rsidRDefault="00DA4F07">
      <w:pPr>
        <w:rPr>
          <w:b/>
        </w:rPr>
      </w:pPr>
      <w:r>
        <w:rPr>
          <w:b/>
        </w:rPr>
        <w:t>Review EOP</w:t>
      </w:r>
      <w:r w:rsidR="00542064">
        <w:rPr>
          <w:b/>
        </w:rPr>
        <w:t xml:space="preserve"> (Executive Session if public present)</w:t>
      </w:r>
    </w:p>
    <w:p w14:paraId="3421AD14" w14:textId="1425A1E0" w:rsidR="00DA4F07" w:rsidRDefault="00731405" w:rsidP="00BF365F">
      <w:pPr>
        <w:ind w:left="720"/>
      </w:pPr>
      <w:r>
        <w:t xml:space="preserve">Reviewed current requirements for EOP Submission: Basic Plan, Severe Weather Annex and Hazardous Materials Annex. </w:t>
      </w:r>
      <w:r w:rsidR="004D6EAC">
        <w:t>TXSSC will provide an EOP review</w:t>
      </w:r>
      <w:r w:rsidR="005C7283">
        <w:t xml:space="preserve"> on these specific sections</w:t>
      </w:r>
      <w:r w:rsidR="004D6EAC">
        <w:t xml:space="preserve"> </w:t>
      </w:r>
      <w:r w:rsidR="005C7283">
        <w:t>prior to our required submission</w:t>
      </w:r>
      <w:r w:rsidR="004D6EAC">
        <w:t>.</w:t>
      </w:r>
      <w:r w:rsidR="00B47C4A">
        <w:t xml:space="preserve"> </w:t>
      </w:r>
      <w:r>
        <w:t>Will be s</w:t>
      </w:r>
      <w:r w:rsidR="0070577A">
        <w:t xml:space="preserve">ubmitted to </w:t>
      </w:r>
      <w:proofErr w:type="spellStart"/>
      <w:r w:rsidR="0070577A">
        <w:t>TxSSC</w:t>
      </w:r>
      <w:proofErr w:type="spellEnd"/>
      <w:r w:rsidR="0070577A">
        <w:t xml:space="preserve"> in </w:t>
      </w:r>
      <w:r w:rsidR="00BD1FE0">
        <w:t>September</w:t>
      </w:r>
      <w:r>
        <w:t xml:space="preserve"> 25-October 25th</w:t>
      </w:r>
    </w:p>
    <w:p w14:paraId="39595F58" w14:textId="34AB90B4" w:rsidR="00DA4F07" w:rsidRDefault="00DA4F07"/>
    <w:p w14:paraId="34DB2C26" w14:textId="799088C4" w:rsidR="00DA4F07" w:rsidRDefault="00DA4F07">
      <w:pPr>
        <w:rPr>
          <w:b/>
        </w:rPr>
      </w:pPr>
      <w:r w:rsidRPr="00DA4F07">
        <w:rPr>
          <w:b/>
        </w:rPr>
        <w:lastRenderedPageBreak/>
        <w:t>Safety Drills</w:t>
      </w:r>
    </w:p>
    <w:p w14:paraId="15F81059" w14:textId="78C0E96B" w:rsidR="0028791F" w:rsidRDefault="000569D2">
      <w:r>
        <w:t>We have conducted a Lockdown, Lockout and a Fire Drill at both campuses since the start of school. There will be drills in the months of October and November.</w:t>
      </w:r>
    </w:p>
    <w:p w14:paraId="26A59173" w14:textId="77777777" w:rsidR="00B15645" w:rsidRPr="00DA4F07" w:rsidRDefault="00B15645"/>
    <w:p w14:paraId="08EF422C" w14:textId="38C9BB80" w:rsidR="00DA4F07" w:rsidRDefault="0028791F">
      <w:pPr>
        <w:rPr>
          <w:b/>
        </w:rPr>
      </w:pPr>
      <w:r>
        <w:rPr>
          <w:b/>
        </w:rPr>
        <w:t>Discussion:</w:t>
      </w:r>
    </w:p>
    <w:p w14:paraId="2E2AE55C" w14:textId="77777777" w:rsidR="00B15645" w:rsidRDefault="00B15645">
      <w:pPr>
        <w:rPr>
          <w:b/>
        </w:rPr>
      </w:pPr>
    </w:p>
    <w:p w14:paraId="582B2315" w14:textId="0740E4D9" w:rsidR="00542064" w:rsidRDefault="00542064">
      <w:pPr>
        <w:rPr>
          <w:b/>
        </w:rPr>
      </w:pPr>
      <w:r>
        <w:rPr>
          <w:b/>
        </w:rPr>
        <w:t>Next Meeting Date:</w:t>
      </w:r>
    </w:p>
    <w:p w14:paraId="0A3621A9" w14:textId="1EF6B624" w:rsidR="00542064" w:rsidRPr="0028791F" w:rsidRDefault="002D5A3F">
      <w:r>
        <w:t>March 6</w:t>
      </w:r>
      <w:r w:rsidR="00542064" w:rsidRPr="00542064">
        <w:t>, 2023</w:t>
      </w:r>
      <w:r w:rsidR="00542064">
        <w:t xml:space="preserve"> at 5:30pm</w:t>
      </w:r>
    </w:p>
    <w:p w14:paraId="2C3CFCFC" w14:textId="3AC22A6F" w:rsidR="00542064" w:rsidRDefault="00542064">
      <w:pPr>
        <w:rPr>
          <w:b/>
        </w:rPr>
      </w:pPr>
    </w:p>
    <w:p w14:paraId="45E2CAD3" w14:textId="32E65CEB" w:rsidR="00542064" w:rsidRPr="00D679FD" w:rsidRDefault="00240CB3">
      <w:pPr>
        <w:rPr>
          <w:b/>
        </w:rPr>
      </w:pPr>
      <w:r>
        <w:rPr>
          <w:b/>
        </w:rPr>
        <w:t>Adjournment</w:t>
      </w:r>
    </w:p>
    <w:p w14:paraId="49512B76" w14:textId="5FE9DBF7" w:rsidR="00CE460D" w:rsidRDefault="00CE460D">
      <w:r>
        <w:tab/>
      </w:r>
    </w:p>
    <w:sectPr w:rsidR="00CE4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1B3E"/>
    <w:multiLevelType w:val="multilevel"/>
    <w:tmpl w:val="831A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30CF6"/>
    <w:multiLevelType w:val="multilevel"/>
    <w:tmpl w:val="EEB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A5E35"/>
    <w:multiLevelType w:val="multilevel"/>
    <w:tmpl w:val="B70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730CB"/>
    <w:multiLevelType w:val="multilevel"/>
    <w:tmpl w:val="552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704C1"/>
    <w:multiLevelType w:val="multilevel"/>
    <w:tmpl w:val="377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62BE0"/>
    <w:multiLevelType w:val="multilevel"/>
    <w:tmpl w:val="B79C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FE2B5E"/>
    <w:multiLevelType w:val="multilevel"/>
    <w:tmpl w:val="EEC6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924A7"/>
    <w:multiLevelType w:val="multilevel"/>
    <w:tmpl w:val="A81E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52"/>
    <w:rsid w:val="000569D2"/>
    <w:rsid w:val="000C3B52"/>
    <w:rsid w:val="00186430"/>
    <w:rsid w:val="001910D7"/>
    <w:rsid w:val="0022392A"/>
    <w:rsid w:val="002357A7"/>
    <w:rsid w:val="00240CB3"/>
    <w:rsid w:val="00274A31"/>
    <w:rsid w:val="0028791F"/>
    <w:rsid w:val="002D5A3F"/>
    <w:rsid w:val="00301959"/>
    <w:rsid w:val="00346533"/>
    <w:rsid w:val="003C2354"/>
    <w:rsid w:val="003F0C82"/>
    <w:rsid w:val="004D6EAC"/>
    <w:rsid w:val="004E729C"/>
    <w:rsid w:val="005368E7"/>
    <w:rsid w:val="00542064"/>
    <w:rsid w:val="00561E3B"/>
    <w:rsid w:val="005C7283"/>
    <w:rsid w:val="005D12AE"/>
    <w:rsid w:val="005E304C"/>
    <w:rsid w:val="0061548C"/>
    <w:rsid w:val="0069558E"/>
    <w:rsid w:val="0070577A"/>
    <w:rsid w:val="00731405"/>
    <w:rsid w:val="00763EF7"/>
    <w:rsid w:val="0078275E"/>
    <w:rsid w:val="007E6681"/>
    <w:rsid w:val="00855BF3"/>
    <w:rsid w:val="009A4B12"/>
    <w:rsid w:val="00B10B95"/>
    <w:rsid w:val="00B15645"/>
    <w:rsid w:val="00B47C4A"/>
    <w:rsid w:val="00BA71EF"/>
    <w:rsid w:val="00BD1FE0"/>
    <w:rsid w:val="00BF365F"/>
    <w:rsid w:val="00C30B99"/>
    <w:rsid w:val="00C41D73"/>
    <w:rsid w:val="00CE460D"/>
    <w:rsid w:val="00CE47FB"/>
    <w:rsid w:val="00D636C1"/>
    <w:rsid w:val="00D679FD"/>
    <w:rsid w:val="00DA4F07"/>
    <w:rsid w:val="00DB47C3"/>
    <w:rsid w:val="00E07495"/>
    <w:rsid w:val="00E124ED"/>
    <w:rsid w:val="00E33D53"/>
    <w:rsid w:val="00E87659"/>
    <w:rsid w:val="00EC000D"/>
    <w:rsid w:val="00ED24C8"/>
    <w:rsid w:val="00F549A4"/>
    <w:rsid w:val="00F55954"/>
    <w:rsid w:val="00F6005F"/>
    <w:rsid w:val="00F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FC73"/>
  <w15:chartTrackingRefBased/>
  <w15:docId w15:val="{C23AD000-C486-4D34-A454-AF2BCAA7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Onalaska ISD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Boyce</dc:creator>
  <cp:keywords/>
  <dc:description/>
  <cp:lastModifiedBy>Charles Boyce</cp:lastModifiedBy>
  <cp:revision>6</cp:revision>
  <cp:lastPrinted>2023-09-11T14:35:00Z</cp:lastPrinted>
  <dcterms:created xsi:type="dcterms:W3CDTF">2023-09-11T14:20:00Z</dcterms:created>
  <dcterms:modified xsi:type="dcterms:W3CDTF">2023-09-11T15:08:00Z</dcterms:modified>
</cp:coreProperties>
</file>